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88D70" w14:textId="385BA639" w:rsidR="002B08DF" w:rsidRPr="00E67A19" w:rsidRDefault="002B08DF" w:rsidP="000D67EA">
      <w:pPr>
        <w:rPr>
          <w:rFonts w:asciiTheme="minorHAnsi" w:hAnsiTheme="minorHAnsi" w:cstheme="minorHAnsi"/>
          <w:b/>
          <w:sz w:val="48"/>
        </w:rPr>
      </w:pPr>
    </w:p>
    <w:p w14:paraId="1B26C80C" w14:textId="77777777" w:rsidR="002B08DF" w:rsidRPr="00E67A19" w:rsidRDefault="002B08DF" w:rsidP="0081590C">
      <w:pPr>
        <w:jc w:val="center"/>
        <w:rPr>
          <w:rFonts w:asciiTheme="minorHAnsi" w:hAnsiTheme="minorHAnsi" w:cstheme="minorHAnsi"/>
          <w:b/>
          <w:sz w:val="48"/>
        </w:rPr>
      </w:pPr>
    </w:p>
    <w:p w14:paraId="39D53D57" w14:textId="77777777" w:rsidR="00994EF3" w:rsidRPr="00E67A19" w:rsidRDefault="00994EF3" w:rsidP="0081590C">
      <w:pPr>
        <w:jc w:val="center"/>
        <w:rPr>
          <w:rFonts w:asciiTheme="minorHAnsi" w:hAnsiTheme="minorHAnsi" w:cstheme="minorHAnsi"/>
          <w:b/>
          <w:sz w:val="48"/>
        </w:rPr>
      </w:pPr>
    </w:p>
    <w:p w14:paraId="112F4196" w14:textId="1098D421" w:rsidR="00AD7D33" w:rsidRDefault="00AD7D33" w:rsidP="005C02C1">
      <w:pPr>
        <w:rPr>
          <w:rFonts w:asciiTheme="minorHAnsi" w:hAnsiTheme="minorHAnsi" w:cstheme="minorBidi"/>
          <w:b/>
          <w:bCs/>
          <w:sz w:val="52"/>
          <w:szCs w:val="52"/>
        </w:rPr>
      </w:pPr>
    </w:p>
    <w:p w14:paraId="0E661CFA" w14:textId="6CEB1270" w:rsidR="0081590C" w:rsidRPr="00E67A19" w:rsidRDefault="5C71BC27" w:rsidP="5C71BC27">
      <w:pPr>
        <w:jc w:val="center"/>
        <w:rPr>
          <w:rFonts w:asciiTheme="minorHAnsi" w:hAnsiTheme="minorHAnsi" w:cstheme="minorBidi"/>
          <w:b/>
          <w:bCs/>
          <w:sz w:val="52"/>
          <w:szCs w:val="52"/>
        </w:rPr>
      </w:pPr>
      <w:r w:rsidRPr="5C71BC27">
        <w:rPr>
          <w:rFonts w:asciiTheme="minorHAnsi" w:hAnsiTheme="minorHAnsi" w:cstheme="minorBidi"/>
          <w:b/>
          <w:bCs/>
          <w:sz w:val="52"/>
          <w:szCs w:val="52"/>
        </w:rPr>
        <w:t>K</w:t>
      </w:r>
      <w:r w:rsidR="001A042D">
        <w:rPr>
          <w:rFonts w:asciiTheme="minorHAnsi" w:hAnsiTheme="minorHAnsi" w:cstheme="minorBidi"/>
          <w:b/>
          <w:bCs/>
          <w:sz w:val="52"/>
          <w:szCs w:val="52"/>
        </w:rPr>
        <w:t>ONKURRANSEGRUNNLAG</w:t>
      </w:r>
    </w:p>
    <w:p w14:paraId="7E72614F" w14:textId="77777777" w:rsidR="00B526F7" w:rsidRPr="00E67A19" w:rsidRDefault="00B526F7" w:rsidP="0081590C">
      <w:pPr>
        <w:jc w:val="center"/>
        <w:rPr>
          <w:rFonts w:asciiTheme="minorHAnsi" w:hAnsiTheme="minorHAnsi" w:cstheme="minorHAnsi"/>
          <w:b/>
          <w:sz w:val="52"/>
          <w:szCs w:val="52"/>
        </w:rPr>
      </w:pPr>
    </w:p>
    <w:p w14:paraId="050C0046" w14:textId="1F56F389" w:rsidR="00B526F7" w:rsidRPr="00E67A19" w:rsidRDefault="001A042D" w:rsidP="5C71BC27">
      <w:pPr>
        <w:jc w:val="center"/>
        <w:rPr>
          <w:rFonts w:asciiTheme="minorHAnsi" w:hAnsiTheme="minorHAnsi" w:cstheme="minorBidi"/>
          <w:b/>
          <w:bCs/>
          <w:sz w:val="40"/>
          <w:szCs w:val="40"/>
        </w:rPr>
      </w:pPr>
      <w:r>
        <w:rPr>
          <w:rFonts w:asciiTheme="minorHAnsi" w:hAnsiTheme="minorHAnsi" w:cstheme="minorBidi"/>
          <w:b/>
          <w:bCs/>
          <w:sz w:val="40"/>
          <w:szCs w:val="40"/>
        </w:rPr>
        <w:t xml:space="preserve">ÅPEN </w:t>
      </w:r>
      <w:r w:rsidR="5C71BC27" w:rsidRPr="5C71BC27">
        <w:rPr>
          <w:rFonts w:asciiTheme="minorHAnsi" w:hAnsiTheme="minorHAnsi" w:cstheme="minorBidi"/>
          <w:b/>
          <w:bCs/>
          <w:sz w:val="40"/>
          <w:szCs w:val="40"/>
        </w:rPr>
        <w:t>ANBUDSKONKURRANSE</w:t>
      </w:r>
    </w:p>
    <w:p w14:paraId="3873388D" w14:textId="77777777" w:rsidR="008C3E46" w:rsidRPr="00E67A19" w:rsidRDefault="008C3E46" w:rsidP="00B526F7">
      <w:pPr>
        <w:jc w:val="center"/>
        <w:rPr>
          <w:rFonts w:asciiTheme="minorHAnsi" w:hAnsiTheme="minorHAnsi" w:cstheme="minorHAnsi"/>
          <w:b/>
          <w:sz w:val="40"/>
          <w:szCs w:val="40"/>
        </w:rPr>
      </w:pPr>
    </w:p>
    <w:p w14:paraId="374D38C3" w14:textId="27C5499F" w:rsidR="00B526F7" w:rsidRPr="00E67A19" w:rsidRDefault="5C71BC27" w:rsidP="5C71BC27">
      <w:pPr>
        <w:jc w:val="center"/>
        <w:rPr>
          <w:rFonts w:asciiTheme="minorHAnsi" w:hAnsiTheme="minorHAnsi" w:cstheme="minorBidi"/>
          <w:sz w:val="36"/>
          <w:szCs w:val="36"/>
        </w:rPr>
      </w:pPr>
      <w:r w:rsidRPr="5C71BC27">
        <w:rPr>
          <w:rFonts w:asciiTheme="minorHAnsi" w:hAnsiTheme="minorHAnsi" w:cstheme="minorBidi"/>
          <w:sz w:val="36"/>
          <w:szCs w:val="36"/>
        </w:rPr>
        <w:t xml:space="preserve">etter forskriftens del </w:t>
      </w:r>
      <w:r w:rsidRPr="00D03C77">
        <w:rPr>
          <w:rFonts w:asciiTheme="minorHAnsi" w:hAnsiTheme="minorHAnsi" w:cstheme="minorBidi"/>
          <w:sz w:val="36"/>
          <w:szCs w:val="36"/>
        </w:rPr>
        <w:t>I og del II</w:t>
      </w:r>
      <w:r w:rsidRPr="005117C0">
        <w:rPr>
          <w:rFonts w:asciiTheme="minorHAnsi" w:hAnsiTheme="minorHAnsi" w:cstheme="minorBidi"/>
          <w:sz w:val="36"/>
          <w:szCs w:val="36"/>
        </w:rPr>
        <w:t>I</w:t>
      </w:r>
    </w:p>
    <w:p w14:paraId="6E4264D0" w14:textId="77777777" w:rsidR="0081590C" w:rsidRPr="00E67A19" w:rsidRDefault="0081590C" w:rsidP="0081590C">
      <w:pPr>
        <w:jc w:val="center"/>
        <w:rPr>
          <w:rFonts w:asciiTheme="minorHAnsi" w:hAnsiTheme="minorHAnsi" w:cstheme="minorHAnsi"/>
          <w:sz w:val="48"/>
        </w:rPr>
      </w:pPr>
    </w:p>
    <w:p w14:paraId="042263BF" w14:textId="77777777" w:rsidR="0081590C" w:rsidRPr="00E67A19" w:rsidRDefault="0081590C" w:rsidP="0081590C">
      <w:pPr>
        <w:jc w:val="both"/>
        <w:rPr>
          <w:rFonts w:asciiTheme="minorHAnsi" w:hAnsiTheme="minorHAnsi" w:cstheme="minorHAnsi"/>
          <w:color w:val="FF0000"/>
          <w:sz w:val="36"/>
          <w:szCs w:val="36"/>
        </w:rPr>
      </w:pPr>
    </w:p>
    <w:p w14:paraId="2689052C" w14:textId="77777777" w:rsidR="00403075" w:rsidRDefault="5C71BC27" w:rsidP="003343C9">
      <w:pPr>
        <w:jc w:val="center"/>
        <w:rPr>
          <w:rFonts w:asciiTheme="minorHAnsi" w:hAnsiTheme="minorHAnsi" w:cstheme="minorBidi"/>
          <w:sz w:val="36"/>
          <w:szCs w:val="36"/>
        </w:rPr>
      </w:pPr>
      <w:r w:rsidRPr="5C71BC27">
        <w:rPr>
          <w:rFonts w:asciiTheme="minorHAnsi" w:hAnsiTheme="minorHAnsi" w:cstheme="minorBidi"/>
          <w:sz w:val="36"/>
          <w:szCs w:val="36"/>
        </w:rPr>
        <w:t xml:space="preserve">for </w:t>
      </w:r>
      <w:r w:rsidR="005B3D33">
        <w:rPr>
          <w:rFonts w:asciiTheme="minorHAnsi" w:hAnsiTheme="minorHAnsi" w:cstheme="minorBidi"/>
          <w:sz w:val="36"/>
          <w:szCs w:val="36"/>
        </w:rPr>
        <w:t>service og levering av brannsluk</w:t>
      </w:r>
      <w:r w:rsidR="003343C9">
        <w:rPr>
          <w:rFonts w:asciiTheme="minorHAnsi" w:hAnsiTheme="minorHAnsi" w:cstheme="minorBidi"/>
          <w:sz w:val="36"/>
          <w:szCs w:val="36"/>
        </w:rPr>
        <w:t xml:space="preserve">kere </w:t>
      </w:r>
    </w:p>
    <w:p w14:paraId="36594452" w14:textId="40D29EDE" w:rsidR="0081590C" w:rsidRPr="00E67A19" w:rsidRDefault="003343C9" w:rsidP="00403075">
      <w:pPr>
        <w:jc w:val="center"/>
        <w:rPr>
          <w:rFonts w:asciiTheme="minorHAnsi" w:hAnsiTheme="minorHAnsi" w:cstheme="minorBidi"/>
          <w:sz w:val="36"/>
          <w:szCs w:val="36"/>
        </w:rPr>
      </w:pPr>
      <w:r>
        <w:rPr>
          <w:rFonts w:asciiTheme="minorHAnsi" w:hAnsiTheme="minorHAnsi" w:cstheme="minorBidi"/>
          <w:sz w:val="36"/>
          <w:szCs w:val="36"/>
        </w:rPr>
        <w:t xml:space="preserve">til Vinmonopolets butikker </w:t>
      </w:r>
    </w:p>
    <w:p w14:paraId="199EBE88" w14:textId="77777777" w:rsidR="0081590C" w:rsidRPr="00E67A19" w:rsidRDefault="0081590C" w:rsidP="0081590C">
      <w:pPr>
        <w:jc w:val="center"/>
        <w:rPr>
          <w:rFonts w:asciiTheme="minorHAnsi" w:hAnsiTheme="minorHAnsi" w:cstheme="minorHAnsi"/>
          <w:sz w:val="36"/>
          <w:szCs w:val="36"/>
        </w:rPr>
      </w:pPr>
    </w:p>
    <w:p w14:paraId="70B825E9" w14:textId="77777777" w:rsidR="00C61CCE" w:rsidRPr="00E67A19" w:rsidRDefault="00C61CCE" w:rsidP="003343C9">
      <w:pPr>
        <w:rPr>
          <w:rFonts w:asciiTheme="minorHAnsi" w:hAnsiTheme="minorHAnsi" w:cstheme="minorHAnsi"/>
          <w:sz w:val="36"/>
          <w:szCs w:val="36"/>
        </w:rPr>
      </w:pPr>
    </w:p>
    <w:p w14:paraId="639345F7" w14:textId="77777777" w:rsidR="0081590C" w:rsidRPr="00E67A19" w:rsidRDefault="0081590C" w:rsidP="0081590C">
      <w:pPr>
        <w:jc w:val="center"/>
        <w:rPr>
          <w:rFonts w:asciiTheme="minorHAnsi" w:hAnsiTheme="minorHAnsi" w:cstheme="minorHAnsi"/>
          <w:sz w:val="36"/>
          <w:szCs w:val="36"/>
        </w:rPr>
      </w:pPr>
    </w:p>
    <w:p w14:paraId="23F00B58" w14:textId="242D03CA" w:rsidR="0081590C" w:rsidRPr="00E67A19" w:rsidRDefault="00A73E14" w:rsidP="5C71BC27">
      <w:pPr>
        <w:jc w:val="center"/>
        <w:rPr>
          <w:rFonts w:asciiTheme="minorHAnsi" w:hAnsiTheme="minorHAnsi" w:cstheme="minorBidi"/>
          <w:sz w:val="36"/>
          <w:szCs w:val="36"/>
        </w:rPr>
      </w:pPr>
      <w:r>
        <w:rPr>
          <w:rFonts w:asciiTheme="minorHAnsi" w:hAnsiTheme="minorHAnsi" w:cstheme="minorBidi"/>
          <w:sz w:val="36"/>
          <w:szCs w:val="36"/>
        </w:rPr>
        <w:t>N</w:t>
      </w:r>
      <w:r w:rsidR="5C71BC27" w:rsidRPr="5C71BC27">
        <w:rPr>
          <w:rFonts w:asciiTheme="minorHAnsi" w:hAnsiTheme="minorHAnsi" w:cstheme="minorBidi"/>
          <w:sz w:val="36"/>
          <w:szCs w:val="36"/>
        </w:rPr>
        <w:t xml:space="preserve">r. </w:t>
      </w:r>
      <w:bookmarkStart w:id="0" w:name="Tekst2"/>
      <w:bookmarkEnd w:id="0"/>
      <w:r w:rsidR="00017BED">
        <w:rPr>
          <w:rFonts w:asciiTheme="minorHAnsi" w:hAnsiTheme="minorHAnsi" w:cstheme="minorBidi"/>
          <w:sz w:val="36"/>
          <w:szCs w:val="36"/>
        </w:rPr>
        <w:t>26-017</w:t>
      </w:r>
    </w:p>
    <w:p w14:paraId="4AEFF70D" w14:textId="77777777" w:rsidR="0081590C" w:rsidRPr="00E67A19" w:rsidRDefault="0081590C" w:rsidP="0081590C">
      <w:pPr>
        <w:jc w:val="center"/>
        <w:rPr>
          <w:rFonts w:asciiTheme="minorHAnsi" w:hAnsiTheme="minorHAnsi" w:cstheme="minorHAnsi"/>
          <w:color w:val="003300"/>
          <w:sz w:val="36"/>
          <w:szCs w:val="36"/>
        </w:rPr>
      </w:pPr>
    </w:p>
    <w:p w14:paraId="72E57D85" w14:textId="77777777" w:rsidR="0081590C" w:rsidRPr="00E67A19" w:rsidRDefault="0081590C" w:rsidP="0081590C">
      <w:pPr>
        <w:jc w:val="center"/>
        <w:rPr>
          <w:rFonts w:asciiTheme="minorHAnsi" w:hAnsiTheme="minorHAnsi" w:cstheme="minorHAnsi"/>
          <w:color w:val="003300"/>
          <w:sz w:val="36"/>
          <w:szCs w:val="36"/>
        </w:rPr>
      </w:pPr>
    </w:p>
    <w:p w14:paraId="690D4250" w14:textId="77777777" w:rsidR="00F55E95" w:rsidRPr="00E67A19" w:rsidRDefault="00F55E95" w:rsidP="0081590C">
      <w:pPr>
        <w:jc w:val="center"/>
        <w:rPr>
          <w:rFonts w:asciiTheme="minorHAnsi" w:hAnsiTheme="minorHAnsi" w:cstheme="minorHAnsi"/>
          <w:color w:val="003300"/>
          <w:sz w:val="36"/>
          <w:szCs w:val="36"/>
        </w:rPr>
      </w:pPr>
    </w:p>
    <w:p w14:paraId="2355B09D" w14:textId="77777777" w:rsidR="0081590C" w:rsidRPr="00E67A19" w:rsidRDefault="0081590C" w:rsidP="0081590C">
      <w:pPr>
        <w:jc w:val="center"/>
        <w:rPr>
          <w:rFonts w:asciiTheme="minorHAnsi" w:hAnsiTheme="minorHAnsi" w:cstheme="minorHAnsi"/>
          <w:color w:val="003300"/>
          <w:sz w:val="36"/>
          <w:szCs w:val="36"/>
        </w:rPr>
      </w:pPr>
    </w:p>
    <w:p w14:paraId="29653886" w14:textId="77777777" w:rsidR="0081590C" w:rsidRPr="00E67A19" w:rsidRDefault="00D723D1" w:rsidP="5C71BC27">
      <w:pPr>
        <w:jc w:val="center"/>
        <w:rPr>
          <w:rFonts w:asciiTheme="minorHAnsi" w:hAnsiTheme="minorHAnsi" w:cstheme="minorBidi"/>
        </w:rPr>
      </w:pPr>
      <w:r w:rsidRPr="5C71BC27">
        <w:rPr>
          <w:rFonts w:asciiTheme="minorHAnsi" w:hAnsiTheme="minorHAnsi" w:cstheme="minorBidi"/>
          <w:b/>
          <w:bCs/>
          <w:sz w:val="32"/>
          <w:szCs w:val="32"/>
        </w:rPr>
        <w:br w:type="page"/>
      </w:r>
      <w:r w:rsidR="5C71BC27" w:rsidRPr="5C71BC27">
        <w:rPr>
          <w:rFonts w:asciiTheme="minorHAnsi" w:hAnsiTheme="minorHAnsi" w:cstheme="minorBidi"/>
          <w:b/>
          <w:bCs/>
          <w:sz w:val="24"/>
          <w:szCs w:val="24"/>
        </w:rPr>
        <w:lastRenderedPageBreak/>
        <w:t>Innhold</w:t>
      </w:r>
      <w:r w:rsidR="5C71BC27" w:rsidRPr="5C71BC27">
        <w:rPr>
          <w:rFonts w:asciiTheme="minorHAnsi" w:hAnsiTheme="minorHAnsi" w:cstheme="minorBidi"/>
          <w:b/>
          <w:bCs/>
          <w:sz w:val="32"/>
          <w:szCs w:val="32"/>
        </w:rPr>
        <w:t xml:space="preserve"> </w:t>
      </w:r>
    </w:p>
    <w:p w14:paraId="4775BE87" w14:textId="51AB8A80" w:rsidR="000B3353" w:rsidRDefault="0081590C">
      <w:pPr>
        <w:pStyle w:val="INNH1"/>
        <w:rPr>
          <w:rFonts w:asciiTheme="minorHAnsi" w:eastAsiaTheme="minorEastAsia" w:hAnsiTheme="minorHAnsi" w:cstheme="minorBidi"/>
          <w:noProof/>
          <w:kern w:val="2"/>
          <w:sz w:val="24"/>
          <w:szCs w:val="24"/>
          <w14:ligatures w14:val="standardContextual"/>
        </w:rPr>
      </w:pPr>
      <w:r w:rsidRPr="00E67A19">
        <w:rPr>
          <w:rFonts w:asciiTheme="minorHAnsi" w:hAnsiTheme="minorHAnsi" w:cstheme="minorHAnsi"/>
          <w:sz w:val="24"/>
          <w:szCs w:val="24"/>
        </w:rPr>
        <w:fldChar w:fldCharType="begin"/>
      </w:r>
      <w:r w:rsidRPr="00E67A19">
        <w:rPr>
          <w:rFonts w:asciiTheme="minorHAnsi" w:hAnsiTheme="minorHAnsi" w:cstheme="minorHAnsi"/>
          <w:sz w:val="24"/>
          <w:szCs w:val="24"/>
        </w:rPr>
        <w:instrText xml:space="preserve"> TOC \o "1-2" \h \z \u </w:instrText>
      </w:r>
      <w:r w:rsidRPr="00E67A19">
        <w:rPr>
          <w:rFonts w:asciiTheme="minorHAnsi" w:hAnsiTheme="minorHAnsi" w:cstheme="minorHAnsi"/>
          <w:sz w:val="24"/>
          <w:szCs w:val="24"/>
        </w:rPr>
        <w:fldChar w:fldCharType="separate"/>
      </w:r>
      <w:hyperlink w:anchor="_Toc205464580" w:history="1">
        <w:r w:rsidR="000B3353" w:rsidRPr="00D05206">
          <w:rPr>
            <w:rStyle w:val="Hyperkobling"/>
            <w:noProof/>
          </w:rPr>
          <w:t>1</w:t>
        </w:r>
        <w:r w:rsidR="000B3353">
          <w:rPr>
            <w:rFonts w:asciiTheme="minorHAnsi" w:eastAsiaTheme="minorEastAsia" w:hAnsiTheme="minorHAnsi" w:cstheme="minorBidi"/>
            <w:noProof/>
            <w:kern w:val="2"/>
            <w:sz w:val="24"/>
            <w:szCs w:val="24"/>
            <w14:ligatures w14:val="standardContextual"/>
          </w:rPr>
          <w:tab/>
        </w:r>
        <w:r w:rsidR="000B3353" w:rsidRPr="00D05206">
          <w:rPr>
            <w:rStyle w:val="Hyperkobling"/>
            <w:noProof/>
          </w:rPr>
          <w:t>BESKRIVELSE AV OPPDRAGSGIVER</w:t>
        </w:r>
        <w:r w:rsidR="000B3353">
          <w:rPr>
            <w:noProof/>
            <w:webHidden/>
          </w:rPr>
          <w:tab/>
        </w:r>
        <w:r w:rsidR="000B3353">
          <w:rPr>
            <w:noProof/>
            <w:webHidden/>
          </w:rPr>
          <w:fldChar w:fldCharType="begin"/>
        </w:r>
        <w:r w:rsidR="000B3353">
          <w:rPr>
            <w:noProof/>
            <w:webHidden/>
          </w:rPr>
          <w:instrText xml:space="preserve"> PAGEREF _Toc205464580 \h </w:instrText>
        </w:r>
        <w:r w:rsidR="000B3353">
          <w:rPr>
            <w:noProof/>
            <w:webHidden/>
          </w:rPr>
        </w:r>
        <w:r w:rsidR="000B3353">
          <w:rPr>
            <w:noProof/>
            <w:webHidden/>
          </w:rPr>
          <w:fldChar w:fldCharType="separate"/>
        </w:r>
        <w:r w:rsidR="000B3353">
          <w:rPr>
            <w:noProof/>
            <w:webHidden/>
          </w:rPr>
          <w:t>3</w:t>
        </w:r>
        <w:r w:rsidR="000B3353">
          <w:rPr>
            <w:noProof/>
            <w:webHidden/>
          </w:rPr>
          <w:fldChar w:fldCharType="end"/>
        </w:r>
      </w:hyperlink>
    </w:p>
    <w:p w14:paraId="0B1B2633" w14:textId="720AF6F0"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581" w:history="1">
        <w:r w:rsidRPr="00D05206">
          <w:rPr>
            <w:rStyle w:val="Hyperkobling"/>
            <w:noProof/>
          </w:rPr>
          <w:t>2</w:t>
        </w:r>
        <w:r>
          <w:rPr>
            <w:rFonts w:asciiTheme="minorHAnsi" w:eastAsiaTheme="minorEastAsia" w:hAnsiTheme="minorHAnsi" w:cstheme="minorBidi"/>
            <w:noProof/>
            <w:kern w:val="2"/>
            <w:sz w:val="24"/>
            <w:szCs w:val="24"/>
            <w14:ligatures w14:val="standardContextual"/>
          </w:rPr>
          <w:tab/>
        </w:r>
        <w:r w:rsidRPr="00D05206">
          <w:rPr>
            <w:rStyle w:val="Hyperkobling"/>
            <w:noProof/>
          </w:rPr>
          <w:t>INFORMASJON OM ANSKAFFELSEN</w:t>
        </w:r>
        <w:r>
          <w:rPr>
            <w:noProof/>
            <w:webHidden/>
          </w:rPr>
          <w:tab/>
        </w:r>
        <w:r>
          <w:rPr>
            <w:noProof/>
            <w:webHidden/>
          </w:rPr>
          <w:fldChar w:fldCharType="begin"/>
        </w:r>
        <w:r>
          <w:rPr>
            <w:noProof/>
            <w:webHidden/>
          </w:rPr>
          <w:instrText xml:space="preserve"> PAGEREF _Toc205464581 \h </w:instrText>
        </w:r>
        <w:r>
          <w:rPr>
            <w:noProof/>
            <w:webHidden/>
          </w:rPr>
        </w:r>
        <w:r>
          <w:rPr>
            <w:noProof/>
            <w:webHidden/>
          </w:rPr>
          <w:fldChar w:fldCharType="separate"/>
        </w:r>
        <w:r>
          <w:rPr>
            <w:noProof/>
            <w:webHidden/>
          </w:rPr>
          <w:t>3</w:t>
        </w:r>
        <w:r>
          <w:rPr>
            <w:noProof/>
            <w:webHidden/>
          </w:rPr>
          <w:fldChar w:fldCharType="end"/>
        </w:r>
      </w:hyperlink>
    </w:p>
    <w:p w14:paraId="2B952E3F" w14:textId="6B336162"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82" w:history="1">
        <w:r w:rsidRPr="00D05206">
          <w:rPr>
            <w:rStyle w:val="Hyperkobling"/>
            <w:noProof/>
          </w:rPr>
          <w:t>2.1</w:t>
        </w:r>
        <w:r>
          <w:rPr>
            <w:rFonts w:asciiTheme="minorHAnsi" w:eastAsiaTheme="minorEastAsia" w:hAnsiTheme="minorHAnsi" w:cstheme="minorBidi"/>
            <w:noProof/>
            <w:kern w:val="2"/>
            <w:sz w:val="24"/>
            <w:szCs w:val="24"/>
            <w14:ligatures w14:val="standardContextual"/>
          </w:rPr>
          <w:tab/>
        </w:r>
        <w:r w:rsidRPr="00D05206">
          <w:rPr>
            <w:rStyle w:val="Hyperkobling"/>
            <w:noProof/>
          </w:rPr>
          <w:t>Anskaffelsens formål</w:t>
        </w:r>
        <w:r>
          <w:rPr>
            <w:noProof/>
            <w:webHidden/>
          </w:rPr>
          <w:tab/>
        </w:r>
        <w:r>
          <w:rPr>
            <w:noProof/>
            <w:webHidden/>
          </w:rPr>
          <w:fldChar w:fldCharType="begin"/>
        </w:r>
        <w:r>
          <w:rPr>
            <w:noProof/>
            <w:webHidden/>
          </w:rPr>
          <w:instrText xml:space="preserve"> PAGEREF _Toc205464582 \h </w:instrText>
        </w:r>
        <w:r>
          <w:rPr>
            <w:noProof/>
            <w:webHidden/>
          </w:rPr>
        </w:r>
        <w:r>
          <w:rPr>
            <w:noProof/>
            <w:webHidden/>
          </w:rPr>
          <w:fldChar w:fldCharType="separate"/>
        </w:r>
        <w:r>
          <w:rPr>
            <w:noProof/>
            <w:webHidden/>
          </w:rPr>
          <w:t>3</w:t>
        </w:r>
        <w:r>
          <w:rPr>
            <w:noProof/>
            <w:webHidden/>
          </w:rPr>
          <w:fldChar w:fldCharType="end"/>
        </w:r>
      </w:hyperlink>
    </w:p>
    <w:p w14:paraId="151BF7D0" w14:textId="0645ADE6"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83" w:history="1">
        <w:r w:rsidRPr="00D05206">
          <w:rPr>
            <w:rStyle w:val="Hyperkobling"/>
            <w:noProof/>
          </w:rPr>
          <w:t>2.2</w:t>
        </w:r>
        <w:r>
          <w:rPr>
            <w:rFonts w:asciiTheme="minorHAnsi" w:eastAsiaTheme="minorEastAsia" w:hAnsiTheme="minorHAnsi" w:cstheme="minorBidi"/>
            <w:noProof/>
            <w:kern w:val="2"/>
            <w:sz w:val="24"/>
            <w:szCs w:val="24"/>
            <w14:ligatures w14:val="standardContextual"/>
          </w:rPr>
          <w:tab/>
        </w:r>
        <w:r w:rsidRPr="00D05206">
          <w:rPr>
            <w:rStyle w:val="Hyperkobling"/>
            <w:noProof/>
          </w:rPr>
          <w:t>Anskaffelsens omfang</w:t>
        </w:r>
        <w:r>
          <w:rPr>
            <w:noProof/>
            <w:webHidden/>
          </w:rPr>
          <w:tab/>
        </w:r>
        <w:r>
          <w:rPr>
            <w:noProof/>
            <w:webHidden/>
          </w:rPr>
          <w:fldChar w:fldCharType="begin"/>
        </w:r>
        <w:r>
          <w:rPr>
            <w:noProof/>
            <w:webHidden/>
          </w:rPr>
          <w:instrText xml:space="preserve"> PAGEREF _Toc205464583 \h </w:instrText>
        </w:r>
        <w:r>
          <w:rPr>
            <w:noProof/>
            <w:webHidden/>
          </w:rPr>
        </w:r>
        <w:r>
          <w:rPr>
            <w:noProof/>
            <w:webHidden/>
          </w:rPr>
          <w:fldChar w:fldCharType="separate"/>
        </w:r>
        <w:r>
          <w:rPr>
            <w:noProof/>
            <w:webHidden/>
          </w:rPr>
          <w:t>3</w:t>
        </w:r>
        <w:r>
          <w:rPr>
            <w:noProof/>
            <w:webHidden/>
          </w:rPr>
          <w:fldChar w:fldCharType="end"/>
        </w:r>
      </w:hyperlink>
    </w:p>
    <w:p w14:paraId="6CFEA0A1" w14:textId="6BC41B4B"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84" w:history="1">
        <w:r w:rsidRPr="00D05206">
          <w:rPr>
            <w:rStyle w:val="Hyperkobling"/>
            <w:noProof/>
          </w:rPr>
          <w:t>2.3</w:t>
        </w:r>
        <w:r>
          <w:rPr>
            <w:rFonts w:asciiTheme="minorHAnsi" w:eastAsiaTheme="minorEastAsia" w:hAnsiTheme="minorHAnsi" w:cstheme="minorBidi"/>
            <w:noProof/>
            <w:kern w:val="2"/>
            <w:sz w:val="24"/>
            <w:szCs w:val="24"/>
            <w14:ligatures w14:val="standardContextual"/>
          </w:rPr>
          <w:tab/>
        </w:r>
        <w:r w:rsidRPr="00D05206">
          <w:rPr>
            <w:rStyle w:val="Hyperkobling"/>
            <w:noProof/>
          </w:rPr>
          <w:t>Dokumentstruktur</w:t>
        </w:r>
        <w:r>
          <w:rPr>
            <w:noProof/>
            <w:webHidden/>
          </w:rPr>
          <w:tab/>
        </w:r>
        <w:r>
          <w:rPr>
            <w:noProof/>
            <w:webHidden/>
          </w:rPr>
          <w:fldChar w:fldCharType="begin"/>
        </w:r>
        <w:r>
          <w:rPr>
            <w:noProof/>
            <w:webHidden/>
          </w:rPr>
          <w:instrText xml:space="preserve"> PAGEREF _Toc205464584 \h </w:instrText>
        </w:r>
        <w:r>
          <w:rPr>
            <w:noProof/>
            <w:webHidden/>
          </w:rPr>
        </w:r>
        <w:r>
          <w:rPr>
            <w:noProof/>
            <w:webHidden/>
          </w:rPr>
          <w:fldChar w:fldCharType="separate"/>
        </w:r>
        <w:r>
          <w:rPr>
            <w:noProof/>
            <w:webHidden/>
          </w:rPr>
          <w:t>3</w:t>
        </w:r>
        <w:r>
          <w:rPr>
            <w:noProof/>
            <w:webHidden/>
          </w:rPr>
          <w:fldChar w:fldCharType="end"/>
        </w:r>
      </w:hyperlink>
    </w:p>
    <w:p w14:paraId="7F6537EC" w14:textId="1189FB80"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85" w:history="1">
        <w:r w:rsidRPr="00D05206">
          <w:rPr>
            <w:rStyle w:val="Hyperkobling"/>
            <w:noProof/>
          </w:rPr>
          <w:t>2.4</w:t>
        </w:r>
        <w:r>
          <w:rPr>
            <w:rFonts w:asciiTheme="minorHAnsi" w:eastAsiaTheme="minorEastAsia" w:hAnsiTheme="minorHAnsi" w:cstheme="minorBidi"/>
            <w:noProof/>
            <w:kern w:val="2"/>
            <w:sz w:val="24"/>
            <w:szCs w:val="24"/>
            <w14:ligatures w14:val="standardContextual"/>
          </w:rPr>
          <w:tab/>
        </w:r>
        <w:r w:rsidRPr="00D05206">
          <w:rPr>
            <w:rStyle w:val="Hyperkobling"/>
            <w:noProof/>
          </w:rPr>
          <w:t>Deltilbud</w:t>
        </w:r>
        <w:r>
          <w:rPr>
            <w:noProof/>
            <w:webHidden/>
          </w:rPr>
          <w:tab/>
        </w:r>
        <w:r>
          <w:rPr>
            <w:noProof/>
            <w:webHidden/>
          </w:rPr>
          <w:fldChar w:fldCharType="begin"/>
        </w:r>
        <w:r>
          <w:rPr>
            <w:noProof/>
            <w:webHidden/>
          </w:rPr>
          <w:instrText xml:space="preserve"> PAGEREF _Toc205464585 \h </w:instrText>
        </w:r>
        <w:r>
          <w:rPr>
            <w:noProof/>
            <w:webHidden/>
          </w:rPr>
        </w:r>
        <w:r>
          <w:rPr>
            <w:noProof/>
            <w:webHidden/>
          </w:rPr>
          <w:fldChar w:fldCharType="separate"/>
        </w:r>
        <w:r>
          <w:rPr>
            <w:noProof/>
            <w:webHidden/>
          </w:rPr>
          <w:t>3</w:t>
        </w:r>
        <w:r>
          <w:rPr>
            <w:noProof/>
            <w:webHidden/>
          </w:rPr>
          <w:fldChar w:fldCharType="end"/>
        </w:r>
      </w:hyperlink>
    </w:p>
    <w:p w14:paraId="691F4740" w14:textId="1D0B1361"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586" w:history="1">
        <w:r w:rsidRPr="00D05206">
          <w:rPr>
            <w:rStyle w:val="Hyperkobling"/>
            <w:noProof/>
          </w:rPr>
          <w:t>3</w:t>
        </w:r>
        <w:r>
          <w:rPr>
            <w:rFonts w:asciiTheme="minorHAnsi" w:eastAsiaTheme="minorEastAsia" w:hAnsiTheme="minorHAnsi" w:cstheme="minorBidi"/>
            <w:noProof/>
            <w:kern w:val="2"/>
            <w:sz w:val="24"/>
            <w:szCs w:val="24"/>
            <w14:ligatures w14:val="standardContextual"/>
          </w:rPr>
          <w:tab/>
        </w:r>
        <w:r w:rsidRPr="00D05206">
          <w:rPr>
            <w:rStyle w:val="Hyperkobling"/>
            <w:noProof/>
          </w:rPr>
          <w:t>KONTRAKT OG VARIGHET</w:t>
        </w:r>
        <w:r>
          <w:rPr>
            <w:noProof/>
            <w:webHidden/>
          </w:rPr>
          <w:tab/>
        </w:r>
        <w:r>
          <w:rPr>
            <w:noProof/>
            <w:webHidden/>
          </w:rPr>
          <w:fldChar w:fldCharType="begin"/>
        </w:r>
        <w:r>
          <w:rPr>
            <w:noProof/>
            <w:webHidden/>
          </w:rPr>
          <w:instrText xml:space="preserve"> PAGEREF _Toc205464586 \h </w:instrText>
        </w:r>
        <w:r>
          <w:rPr>
            <w:noProof/>
            <w:webHidden/>
          </w:rPr>
        </w:r>
        <w:r>
          <w:rPr>
            <w:noProof/>
            <w:webHidden/>
          </w:rPr>
          <w:fldChar w:fldCharType="separate"/>
        </w:r>
        <w:r>
          <w:rPr>
            <w:noProof/>
            <w:webHidden/>
          </w:rPr>
          <w:t>4</w:t>
        </w:r>
        <w:r>
          <w:rPr>
            <w:noProof/>
            <w:webHidden/>
          </w:rPr>
          <w:fldChar w:fldCharType="end"/>
        </w:r>
      </w:hyperlink>
    </w:p>
    <w:p w14:paraId="6FFD5F74" w14:textId="2799AA8D"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587" w:history="1">
        <w:r w:rsidRPr="00D05206">
          <w:rPr>
            <w:rStyle w:val="Hyperkobling"/>
            <w:noProof/>
          </w:rPr>
          <w:t>4</w:t>
        </w:r>
        <w:r>
          <w:rPr>
            <w:rFonts w:asciiTheme="minorHAnsi" w:eastAsiaTheme="minorEastAsia" w:hAnsiTheme="minorHAnsi" w:cstheme="minorBidi"/>
            <w:noProof/>
            <w:kern w:val="2"/>
            <w:sz w:val="24"/>
            <w:szCs w:val="24"/>
            <w14:ligatures w14:val="standardContextual"/>
          </w:rPr>
          <w:tab/>
        </w:r>
        <w:r w:rsidRPr="00D05206">
          <w:rPr>
            <w:rStyle w:val="Hyperkobling"/>
            <w:noProof/>
          </w:rPr>
          <w:t>PLANLAGT FREMDRIFT</w:t>
        </w:r>
        <w:r>
          <w:rPr>
            <w:noProof/>
            <w:webHidden/>
          </w:rPr>
          <w:tab/>
        </w:r>
        <w:r>
          <w:rPr>
            <w:noProof/>
            <w:webHidden/>
          </w:rPr>
          <w:fldChar w:fldCharType="begin"/>
        </w:r>
        <w:r>
          <w:rPr>
            <w:noProof/>
            <w:webHidden/>
          </w:rPr>
          <w:instrText xml:space="preserve"> PAGEREF _Toc205464587 \h </w:instrText>
        </w:r>
        <w:r>
          <w:rPr>
            <w:noProof/>
            <w:webHidden/>
          </w:rPr>
        </w:r>
        <w:r>
          <w:rPr>
            <w:noProof/>
            <w:webHidden/>
          </w:rPr>
          <w:fldChar w:fldCharType="separate"/>
        </w:r>
        <w:r>
          <w:rPr>
            <w:noProof/>
            <w:webHidden/>
          </w:rPr>
          <w:t>4</w:t>
        </w:r>
        <w:r>
          <w:rPr>
            <w:noProof/>
            <w:webHidden/>
          </w:rPr>
          <w:fldChar w:fldCharType="end"/>
        </w:r>
      </w:hyperlink>
    </w:p>
    <w:p w14:paraId="6643D2FC" w14:textId="5D1A96CD"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588" w:history="1">
        <w:r w:rsidRPr="00D05206">
          <w:rPr>
            <w:rStyle w:val="Hyperkobling"/>
            <w:noProof/>
          </w:rPr>
          <w:t>5</w:t>
        </w:r>
        <w:r>
          <w:rPr>
            <w:rFonts w:asciiTheme="minorHAnsi" w:eastAsiaTheme="minorEastAsia" w:hAnsiTheme="minorHAnsi" w:cstheme="minorBidi"/>
            <w:noProof/>
            <w:kern w:val="2"/>
            <w:sz w:val="24"/>
            <w:szCs w:val="24"/>
            <w14:ligatures w14:val="standardContextual"/>
          </w:rPr>
          <w:tab/>
        </w:r>
        <w:r w:rsidRPr="00D05206">
          <w:rPr>
            <w:rStyle w:val="Hyperkobling"/>
            <w:noProof/>
          </w:rPr>
          <w:t>GJENNOMFØRING AV KONKURRANSEN</w:t>
        </w:r>
        <w:r>
          <w:rPr>
            <w:noProof/>
            <w:webHidden/>
          </w:rPr>
          <w:tab/>
        </w:r>
        <w:r>
          <w:rPr>
            <w:noProof/>
            <w:webHidden/>
          </w:rPr>
          <w:fldChar w:fldCharType="begin"/>
        </w:r>
        <w:r>
          <w:rPr>
            <w:noProof/>
            <w:webHidden/>
          </w:rPr>
          <w:instrText xml:space="preserve"> PAGEREF _Toc205464588 \h </w:instrText>
        </w:r>
        <w:r>
          <w:rPr>
            <w:noProof/>
            <w:webHidden/>
          </w:rPr>
        </w:r>
        <w:r>
          <w:rPr>
            <w:noProof/>
            <w:webHidden/>
          </w:rPr>
          <w:fldChar w:fldCharType="separate"/>
        </w:r>
        <w:r>
          <w:rPr>
            <w:noProof/>
            <w:webHidden/>
          </w:rPr>
          <w:t>5</w:t>
        </w:r>
        <w:r>
          <w:rPr>
            <w:noProof/>
            <w:webHidden/>
          </w:rPr>
          <w:fldChar w:fldCharType="end"/>
        </w:r>
      </w:hyperlink>
    </w:p>
    <w:p w14:paraId="5301F279" w14:textId="16D1D7C1"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89" w:history="1">
        <w:r w:rsidRPr="00D05206">
          <w:rPr>
            <w:rStyle w:val="Hyperkobling"/>
            <w:noProof/>
          </w:rPr>
          <w:t>5.1</w:t>
        </w:r>
        <w:r>
          <w:rPr>
            <w:rFonts w:asciiTheme="minorHAnsi" w:eastAsiaTheme="minorEastAsia" w:hAnsiTheme="minorHAnsi" w:cstheme="minorBidi"/>
            <w:noProof/>
            <w:kern w:val="2"/>
            <w:sz w:val="24"/>
            <w:szCs w:val="24"/>
            <w14:ligatures w14:val="standardContextual"/>
          </w:rPr>
          <w:tab/>
        </w:r>
        <w:r w:rsidRPr="00D05206">
          <w:rPr>
            <w:rStyle w:val="Hyperkobling"/>
            <w:noProof/>
          </w:rPr>
          <w:t>Anskaffelsesprosedyre</w:t>
        </w:r>
        <w:r>
          <w:rPr>
            <w:noProof/>
            <w:webHidden/>
          </w:rPr>
          <w:tab/>
        </w:r>
        <w:r>
          <w:rPr>
            <w:noProof/>
            <w:webHidden/>
          </w:rPr>
          <w:fldChar w:fldCharType="begin"/>
        </w:r>
        <w:r>
          <w:rPr>
            <w:noProof/>
            <w:webHidden/>
          </w:rPr>
          <w:instrText xml:space="preserve"> PAGEREF _Toc205464589 \h </w:instrText>
        </w:r>
        <w:r>
          <w:rPr>
            <w:noProof/>
            <w:webHidden/>
          </w:rPr>
        </w:r>
        <w:r>
          <w:rPr>
            <w:noProof/>
            <w:webHidden/>
          </w:rPr>
          <w:fldChar w:fldCharType="separate"/>
        </w:r>
        <w:r>
          <w:rPr>
            <w:noProof/>
            <w:webHidden/>
          </w:rPr>
          <w:t>5</w:t>
        </w:r>
        <w:r>
          <w:rPr>
            <w:noProof/>
            <w:webHidden/>
          </w:rPr>
          <w:fldChar w:fldCharType="end"/>
        </w:r>
      </w:hyperlink>
    </w:p>
    <w:p w14:paraId="0CBFFF80" w14:textId="676CF81C"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90" w:history="1">
        <w:r w:rsidRPr="00D05206">
          <w:rPr>
            <w:rStyle w:val="Hyperkobling"/>
            <w:noProof/>
          </w:rPr>
          <w:t>5.2</w:t>
        </w:r>
        <w:r>
          <w:rPr>
            <w:rFonts w:asciiTheme="minorHAnsi" w:eastAsiaTheme="minorEastAsia" w:hAnsiTheme="minorHAnsi" w:cstheme="minorBidi"/>
            <w:noProof/>
            <w:kern w:val="2"/>
            <w:sz w:val="24"/>
            <w:szCs w:val="24"/>
            <w14:ligatures w14:val="standardContextual"/>
          </w:rPr>
          <w:tab/>
        </w:r>
        <w:r w:rsidRPr="00D05206">
          <w:rPr>
            <w:rStyle w:val="Hyperkobling"/>
            <w:noProof/>
          </w:rPr>
          <w:t>Innlevering og utforming av tilbud</w:t>
        </w:r>
        <w:r>
          <w:rPr>
            <w:noProof/>
            <w:webHidden/>
          </w:rPr>
          <w:tab/>
        </w:r>
        <w:r>
          <w:rPr>
            <w:noProof/>
            <w:webHidden/>
          </w:rPr>
          <w:fldChar w:fldCharType="begin"/>
        </w:r>
        <w:r>
          <w:rPr>
            <w:noProof/>
            <w:webHidden/>
          </w:rPr>
          <w:instrText xml:space="preserve"> PAGEREF _Toc205464590 \h </w:instrText>
        </w:r>
        <w:r>
          <w:rPr>
            <w:noProof/>
            <w:webHidden/>
          </w:rPr>
        </w:r>
        <w:r>
          <w:rPr>
            <w:noProof/>
            <w:webHidden/>
          </w:rPr>
          <w:fldChar w:fldCharType="separate"/>
        </w:r>
        <w:r>
          <w:rPr>
            <w:noProof/>
            <w:webHidden/>
          </w:rPr>
          <w:t>5</w:t>
        </w:r>
        <w:r>
          <w:rPr>
            <w:noProof/>
            <w:webHidden/>
          </w:rPr>
          <w:fldChar w:fldCharType="end"/>
        </w:r>
      </w:hyperlink>
    </w:p>
    <w:p w14:paraId="3CB9886C" w14:textId="2B8FEC04"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91" w:history="1">
        <w:r w:rsidRPr="00D05206">
          <w:rPr>
            <w:rStyle w:val="Hyperkobling"/>
            <w:rFonts w:cstheme="minorHAnsi"/>
            <w:noProof/>
          </w:rPr>
          <w:t>5.3</w:t>
        </w:r>
        <w:r>
          <w:rPr>
            <w:rFonts w:asciiTheme="minorHAnsi" w:eastAsiaTheme="minorEastAsia" w:hAnsiTheme="minorHAnsi" w:cstheme="minorBidi"/>
            <w:noProof/>
            <w:kern w:val="2"/>
            <w:sz w:val="24"/>
            <w:szCs w:val="24"/>
            <w14:ligatures w14:val="standardContextual"/>
          </w:rPr>
          <w:tab/>
        </w:r>
        <w:r w:rsidRPr="00D05206">
          <w:rPr>
            <w:rStyle w:val="Hyperkobling"/>
            <w:rFonts w:cstheme="minorHAnsi"/>
            <w:noProof/>
          </w:rPr>
          <w:t>Forbehold og avvik</w:t>
        </w:r>
        <w:r>
          <w:rPr>
            <w:noProof/>
            <w:webHidden/>
          </w:rPr>
          <w:tab/>
        </w:r>
        <w:r>
          <w:rPr>
            <w:noProof/>
            <w:webHidden/>
          </w:rPr>
          <w:fldChar w:fldCharType="begin"/>
        </w:r>
        <w:r>
          <w:rPr>
            <w:noProof/>
            <w:webHidden/>
          </w:rPr>
          <w:instrText xml:space="preserve"> PAGEREF _Toc205464591 \h </w:instrText>
        </w:r>
        <w:r>
          <w:rPr>
            <w:noProof/>
            <w:webHidden/>
          </w:rPr>
        </w:r>
        <w:r>
          <w:rPr>
            <w:noProof/>
            <w:webHidden/>
          </w:rPr>
          <w:fldChar w:fldCharType="separate"/>
        </w:r>
        <w:r>
          <w:rPr>
            <w:noProof/>
            <w:webHidden/>
          </w:rPr>
          <w:t>5</w:t>
        </w:r>
        <w:r>
          <w:rPr>
            <w:noProof/>
            <w:webHidden/>
          </w:rPr>
          <w:fldChar w:fldCharType="end"/>
        </w:r>
      </w:hyperlink>
    </w:p>
    <w:p w14:paraId="34B3768B" w14:textId="7640ADD0"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92" w:history="1">
        <w:r w:rsidRPr="00D05206">
          <w:rPr>
            <w:rStyle w:val="Hyperkobling"/>
            <w:noProof/>
          </w:rPr>
          <w:t>5.4</w:t>
        </w:r>
        <w:r>
          <w:rPr>
            <w:rFonts w:asciiTheme="minorHAnsi" w:eastAsiaTheme="minorEastAsia" w:hAnsiTheme="minorHAnsi" w:cstheme="minorBidi"/>
            <w:noProof/>
            <w:kern w:val="2"/>
            <w:sz w:val="24"/>
            <w:szCs w:val="24"/>
            <w14:ligatures w14:val="standardContextual"/>
          </w:rPr>
          <w:tab/>
        </w:r>
        <w:r w:rsidRPr="00D05206">
          <w:rPr>
            <w:rStyle w:val="Hyperkobling"/>
            <w:noProof/>
          </w:rPr>
          <w:t>Oppdatering av konkurransegrunnlaget</w:t>
        </w:r>
        <w:r>
          <w:rPr>
            <w:noProof/>
            <w:webHidden/>
          </w:rPr>
          <w:tab/>
        </w:r>
        <w:r>
          <w:rPr>
            <w:noProof/>
            <w:webHidden/>
          </w:rPr>
          <w:fldChar w:fldCharType="begin"/>
        </w:r>
        <w:r>
          <w:rPr>
            <w:noProof/>
            <w:webHidden/>
          </w:rPr>
          <w:instrText xml:space="preserve"> PAGEREF _Toc205464592 \h </w:instrText>
        </w:r>
        <w:r>
          <w:rPr>
            <w:noProof/>
            <w:webHidden/>
          </w:rPr>
        </w:r>
        <w:r>
          <w:rPr>
            <w:noProof/>
            <w:webHidden/>
          </w:rPr>
          <w:fldChar w:fldCharType="separate"/>
        </w:r>
        <w:r>
          <w:rPr>
            <w:noProof/>
            <w:webHidden/>
          </w:rPr>
          <w:t>5</w:t>
        </w:r>
        <w:r>
          <w:rPr>
            <w:noProof/>
            <w:webHidden/>
          </w:rPr>
          <w:fldChar w:fldCharType="end"/>
        </w:r>
      </w:hyperlink>
    </w:p>
    <w:p w14:paraId="63D78E22" w14:textId="335AED7D"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93" w:history="1">
        <w:r w:rsidRPr="00D05206">
          <w:rPr>
            <w:rStyle w:val="Hyperkobling"/>
            <w:rFonts w:cstheme="minorHAnsi"/>
            <w:noProof/>
          </w:rPr>
          <w:t>5.5</w:t>
        </w:r>
        <w:r>
          <w:rPr>
            <w:rFonts w:asciiTheme="minorHAnsi" w:eastAsiaTheme="minorEastAsia" w:hAnsiTheme="minorHAnsi" w:cstheme="minorBidi"/>
            <w:noProof/>
            <w:kern w:val="2"/>
            <w:sz w:val="24"/>
            <w:szCs w:val="24"/>
            <w14:ligatures w14:val="standardContextual"/>
          </w:rPr>
          <w:tab/>
        </w:r>
        <w:r w:rsidRPr="00D05206">
          <w:rPr>
            <w:rStyle w:val="Hyperkobling"/>
            <w:rFonts w:cstheme="minorHAnsi"/>
            <w:noProof/>
          </w:rPr>
          <w:t>Tilleggsopplysninger</w:t>
        </w:r>
        <w:r>
          <w:rPr>
            <w:noProof/>
            <w:webHidden/>
          </w:rPr>
          <w:tab/>
        </w:r>
        <w:r>
          <w:rPr>
            <w:noProof/>
            <w:webHidden/>
          </w:rPr>
          <w:fldChar w:fldCharType="begin"/>
        </w:r>
        <w:r>
          <w:rPr>
            <w:noProof/>
            <w:webHidden/>
          </w:rPr>
          <w:instrText xml:space="preserve"> PAGEREF _Toc205464593 \h </w:instrText>
        </w:r>
        <w:r>
          <w:rPr>
            <w:noProof/>
            <w:webHidden/>
          </w:rPr>
        </w:r>
        <w:r>
          <w:rPr>
            <w:noProof/>
            <w:webHidden/>
          </w:rPr>
          <w:fldChar w:fldCharType="separate"/>
        </w:r>
        <w:r>
          <w:rPr>
            <w:noProof/>
            <w:webHidden/>
          </w:rPr>
          <w:t>5</w:t>
        </w:r>
        <w:r>
          <w:rPr>
            <w:noProof/>
            <w:webHidden/>
          </w:rPr>
          <w:fldChar w:fldCharType="end"/>
        </w:r>
      </w:hyperlink>
    </w:p>
    <w:p w14:paraId="5F748DCF" w14:textId="67C92FEF"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94" w:history="1">
        <w:r w:rsidRPr="00D05206">
          <w:rPr>
            <w:rStyle w:val="Hyperkobling"/>
            <w:noProof/>
          </w:rPr>
          <w:t>5.6</w:t>
        </w:r>
        <w:r>
          <w:rPr>
            <w:rFonts w:asciiTheme="minorHAnsi" w:eastAsiaTheme="minorEastAsia" w:hAnsiTheme="minorHAnsi" w:cstheme="minorBidi"/>
            <w:noProof/>
            <w:kern w:val="2"/>
            <w:sz w:val="24"/>
            <w:szCs w:val="24"/>
            <w14:ligatures w14:val="standardContextual"/>
          </w:rPr>
          <w:tab/>
        </w:r>
        <w:r w:rsidRPr="00D05206">
          <w:rPr>
            <w:rStyle w:val="Hyperkobling"/>
            <w:noProof/>
          </w:rPr>
          <w:t>Kommunikasjon</w:t>
        </w:r>
        <w:r>
          <w:rPr>
            <w:noProof/>
            <w:webHidden/>
          </w:rPr>
          <w:tab/>
        </w:r>
        <w:r>
          <w:rPr>
            <w:noProof/>
            <w:webHidden/>
          </w:rPr>
          <w:fldChar w:fldCharType="begin"/>
        </w:r>
        <w:r>
          <w:rPr>
            <w:noProof/>
            <w:webHidden/>
          </w:rPr>
          <w:instrText xml:space="preserve"> PAGEREF _Toc205464594 \h </w:instrText>
        </w:r>
        <w:r>
          <w:rPr>
            <w:noProof/>
            <w:webHidden/>
          </w:rPr>
        </w:r>
        <w:r>
          <w:rPr>
            <w:noProof/>
            <w:webHidden/>
          </w:rPr>
          <w:fldChar w:fldCharType="separate"/>
        </w:r>
        <w:r>
          <w:rPr>
            <w:noProof/>
            <w:webHidden/>
          </w:rPr>
          <w:t>6</w:t>
        </w:r>
        <w:r>
          <w:rPr>
            <w:noProof/>
            <w:webHidden/>
          </w:rPr>
          <w:fldChar w:fldCharType="end"/>
        </w:r>
      </w:hyperlink>
    </w:p>
    <w:p w14:paraId="157127C7" w14:textId="4EC0E600"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595" w:history="1">
        <w:r w:rsidRPr="00D05206">
          <w:rPr>
            <w:rStyle w:val="Hyperkobling"/>
            <w:noProof/>
          </w:rPr>
          <w:t>6</w:t>
        </w:r>
        <w:r>
          <w:rPr>
            <w:rFonts w:asciiTheme="minorHAnsi" w:eastAsiaTheme="minorEastAsia" w:hAnsiTheme="minorHAnsi" w:cstheme="minorBidi"/>
            <w:noProof/>
            <w:kern w:val="2"/>
            <w:sz w:val="24"/>
            <w:szCs w:val="24"/>
            <w14:ligatures w14:val="standardContextual"/>
          </w:rPr>
          <w:tab/>
        </w:r>
        <w:r w:rsidRPr="00D05206">
          <w:rPr>
            <w:rStyle w:val="Hyperkobling"/>
            <w:noProof/>
          </w:rPr>
          <w:t>TAUSHETSPLIKT OG OFFENTLIGHET</w:t>
        </w:r>
        <w:r>
          <w:rPr>
            <w:noProof/>
            <w:webHidden/>
          </w:rPr>
          <w:tab/>
        </w:r>
        <w:r>
          <w:rPr>
            <w:noProof/>
            <w:webHidden/>
          </w:rPr>
          <w:fldChar w:fldCharType="begin"/>
        </w:r>
        <w:r>
          <w:rPr>
            <w:noProof/>
            <w:webHidden/>
          </w:rPr>
          <w:instrText xml:space="preserve"> PAGEREF _Toc205464595 \h </w:instrText>
        </w:r>
        <w:r>
          <w:rPr>
            <w:noProof/>
            <w:webHidden/>
          </w:rPr>
        </w:r>
        <w:r>
          <w:rPr>
            <w:noProof/>
            <w:webHidden/>
          </w:rPr>
          <w:fldChar w:fldCharType="separate"/>
        </w:r>
        <w:r>
          <w:rPr>
            <w:noProof/>
            <w:webHidden/>
          </w:rPr>
          <w:t>6</w:t>
        </w:r>
        <w:r>
          <w:rPr>
            <w:noProof/>
            <w:webHidden/>
          </w:rPr>
          <w:fldChar w:fldCharType="end"/>
        </w:r>
      </w:hyperlink>
    </w:p>
    <w:p w14:paraId="310FAE26" w14:textId="32C038B7"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596" w:history="1">
        <w:r w:rsidRPr="00D05206">
          <w:rPr>
            <w:rStyle w:val="Hyperkobling"/>
            <w:noProof/>
          </w:rPr>
          <w:t>7</w:t>
        </w:r>
        <w:r>
          <w:rPr>
            <w:rFonts w:asciiTheme="minorHAnsi" w:eastAsiaTheme="minorEastAsia" w:hAnsiTheme="minorHAnsi" w:cstheme="minorBidi"/>
            <w:noProof/>
            <w:kern w:val="2"/>
            <w:sz w:val="24"/>
            <w:szCs w:val="24"/>
            <w14:ligatures w14:val="standardContextual"/>
          </w:rPr>
          <w:tab/>
        </w:r>
        <w:r w:rsidRPr="00D05206">
          <w:rPr>
            <w:rStyle w:val="Hyperkobling"/>
            <w:noProof/>
          </w:rPr>
          <w:t>BEHANDLING AV PERSONOPPLYSNINGER</w:t>
        </w:r>
        <w:r>
          <w:rPr>
            <w:noProof/>
            <w:webHidden/>
          </w:rPr>
          <w:tab/>
        </w:r>
        <w:r>
          <w:rPr>
            <w:noProof/>
            <w:webHidden/>
          </w:rPr>
          <w:fldChar w:fldCharType="begin"/>
        </w:r>
        <w:r>
          <w:rPr>
            <w:noProof/>
            <w:webHidden/>
          </w:rPr>
          <w:instrText xml:space="preserve"> PAGEREF _Toc205464596 \h </w:instrText>
        </w:r>
        <w:r>
          <w:rPr>
            <w:noProof/>
            <w:webHidden/>
          </w:rPr>
        </w:r>
        <w:r>
          <w:rPr>
            <w:noProof/>
            <w:webHidden/>
          </w:rPr>
          <w:fldChar w:fldCharType="separate"/>
        </w:r>
        <w:r>
          <w:rPr>
            <w:noProof/>
            <w:webHidden/>
          </w:rPr>
          <w:t>6</w:t>
        </w:r>
        <w:r>
          <w:rPr>
            <w:noProof/>
            <w:webHidden/>
          </w:rPr>
          <w:fldChar w:fldCharType="end"/>
        </w:r>
      </w:hyperlink>
    </w:p>
    <w:p w14:paraId="4198ABC4" w14:textId="7B8836CC"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597" w:history="1">
        <w:r w:rsidRPr="00D05206">
          <w:rPr>
            <w:rStyle w:val="Hyperkobling"/>
            <w:noProof/>
          </w:rPr>
          <w:t>8</w:t>
        </w:r>
        <w:r>
          <w:rPr>
            <w:rFonts w:asciiTheme="minorHAnsi" w:eastAsiaTheme="minorEastAsia" w:hAnsiTheme="minorHAnsi" w:cstheme="minorBidi"/>
            <w:noProof/>
            <w:kern w:val="2"/>
            <w:sz w:val="24"/>
            <w:szCs w:val="24"/>
            <w14:ligatures w14:val="standardContextual"/>
          </w:rPr>
          <w:tab/>
        </w:r>
        <w:r w:rsidRPr="00D05206">
          <w:rPr>
            <w:rStyle w:val="Hyperkobling"/>
            <w:noProof/>
          </w:rPr>
          <w:t>KVALIFIKASJONSKRAV</w:t>
        </w:r>
        <w:r>
          <w:rPr>
            <w:noProof/>
            <w:webHidden/>
          </w:rPr>
          <w:tab/>
        </w:r>
        <w:r>
          <w:rPr>
            <w:noProof/>
            <w:webHidden/>
          </w:rPr>
          <w:fldChar w:fldCharType="begin"/>
        </w:r>
        <w:r>
          <w:rPr>
            <w:noProof/>
            <w:webHidden/>
          </w:rPr>
          <w:instrText xml:space="preserve"> PAGEREF _Toc205464597 \h </w:instrText>
        </w:r>
        <w:r>
          <w:rPr>
            <w:noProof/>
            <w:webHidden/>
          </w:rPr>
        </w:r>
        <w:r>
          <w:rPr>
            <w:noProof/>
            <w:webHidden/>
          </w:rPr>
          <w:fldChar w:fldCharType="separate"/>
        </w:r>
        <w:r>
          <w:rPr>
            <w:noProof/>
            <w:webHidden/>
          </w:rPr>
          <w:t>6</w:t>
        </w:r>
        <w:r>
          <w:rPr>
            <w:noProof/>
            <w:webHidden/>
          </w:rPr>
          <w:fldChar w:fldCharType="end"/>
        </w:r>
      </w:hyperlink>
    </w:p>
    <w:p w14:paraId="19024E61" w14:textId="47C2B1BF"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98" w:history="1">
        <w:r w:rsidRPr="00D05206">
          <w:rPr>
            <w:rStyle w:val="Hyperkobling"/>
            <w:rFonts w:cstheme="minorHAnsi"/>
            <w:noProof/>
          </w:rPr>
          <w:t>8.1</w:t>
        </w:r>
        <w:r>
          <w:rPr>
            <w:rFonts w:asciiTheme="minorHAnsi" w:eastAsiaTheme="minorEastAsia" w:hAnsiTheme="minorHAnsi" w:cstheme="minorBidi"/>
            <w:noProof/>
            <w:kern w:val="2"/>
            <w:sz w:val="24"/>
            <w:szCs w:val="24"/>
            <w14:ligatures w14:val="standardContextual"/>
          </w:rPr>
          <w:tab/>
        </w:r>
        <w:r w:rsidRPr="00D05206">
          <w:rPr>
            <w:rStyle w:val="Hyperkobling"/>
            <w:rFonts w:cstheme="minorHAnsi"/>
            <w:noProof/>
          </w:rPr>
          <w:t>Dokumentasjon for oppfyllelse av kvalifikasjonskrav</w:t>
        </w:r>
        <w:r>
          <w:rPr>
            <w:noProof/>
            <w:webHidden/>
          </w:rPr>
          <w:tab/>
        </w:r>
        <w:r>
          <w:rPr>
            <w:noProof/>
            <w:webHidden/>
          </w:rPr>
          <w:fldChar w:fldCharType="begin"/>
        </w:r>
        <w:r>
          <w:rPr>
            <w:noProof/>
            <w:webHidden/>
          </w:rPr>
          <w:instrText xml:space="preserve"> PAGEREF _Toc205464598 \h </w:instrText>
        </w:r>
        <w:r>
          <w:rPr>
            <w:noProof/>
            <w:webHidden/>
          </w:rPr>
        </w:r>
        <w:r>
          <w:rPr>
            <w:noProof/>
            <w:webHidden/>
          </w:rPr>
          <w:fldChar w:fldCharType="separate"/>
        </w:r>
        <w:r>
          <w:rPr>
            <w:noProof/>
            <w:webHidden/>
          </w:rPr>
          <w:t>6</w:t>
        </w:r>
        <w:r>
          <w:rPr>
            <w:noProof/>
            <w:webHidden/>
          </w:rPr>
          <w:fldChar w:fldCharType="end"/>
        </w:r>
      </w:hyperlink>
    </w:p>
    <w:p w14:paraId="0885A05B" w14:textId="43619F5B"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599" w:history="1">
        <w:r w:rsidRPr="00D05206">
          <w:rPr>
            <w:rStyle w:val="Hyperkobling"/>
            <w:rFonts w:cstheme="minorHAnsi"/>
            <w:noProof/>
          </w:rPr>
          <w:t>8.2</w:t>
        </w:r>
        <w:r>
          <w:rPr>
            <w:rFonts w:asciiTheme="minorHAnsi" w:eastAsiaTheme="minorEastAsia" w:hAnsiTheme="minorHAnsi" w:cstheme="minorBidi"/>
            <w:noProof/>
            <w:kern w:val="2"/>
            <w:sz w:val="24"/>
            <w:szCs w:val="24"/>
            <w14:ligatures w14:val="standardContextual"/>
          </w:rPr>
          <w:tab/>
        </w:r>
        <w:r w:rsidRPr="00D05206">
          <w:rPr>
            <w:rStyle w:val="Hyperkobling"/>
            <w:rFonts w:cstheme="minorHAnsi"/>
            <w:noProof/>
          </w:rPr>
          <w:t>Kvalifikasjonskravene i denne konkurransen</w:t>
        </w:r>
        <w:r>
          <w:rPr>
            <w:noProof/>
            <w:webHidden/>
          </w:rPr>
          <w:tab/>
        </w:r>
        <w:r>
          <w:rPr>
            <w:noProof/>
            <w:webHidden/>
          </w:rPr>
          <w:fldChar w:fldCharType="begin"/>
        </w:r>
        <w:r>
          <w:rPr>
            <w:noProof/>
            <w:webHidden/>
          </w:rPr>
          <w:instrText xml:space="preserve"> PAGEREF _Toc205464599 \h </w:instrText>
        </w:r>
        <w:r>
          <w:rPr>
            <w:noProof/>
            <w:webHidden/>
          </w:rPr>
        </w:r>
        <w:r>
          <w:rPr>
            <w:noProof/>
            <w:webHidden/>
          </w:rPr>
          <w:fldChar w:fldCharType="separate"/>
        </w:r>
        <w:r>
          <w:rPr>
            <w:noProof/>
            <w:webHidden/>
          </w:rPr>
          <w:t>7</w:t>
        </w:r>
        <w:r>
          <w:rPr>
            <w:noProof/>
            <w:webHidden/>
          </w:rPr>
          <w:fldChar w:fldCharType="end"/>
        </w:r>
      </w:hyperlink>
    </w:p>
    <w:p w14:paraId="0965709E" w14:textId="7DFA03D1"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600" w:history="1">
        <w:r w:rsidRPr="00D05206">
          <w:rPr>
            <w:rStyle w:val="Hyperkobling"/>
            <w:rFonts w:cstheme="minorHAnsi"/>
            <w:noProof/>
          </w:rPr>
          <w:t>8.3</w:t>
        </w:r>
        <w:r>
          <w:rPr>
            <w:rFonts w:asciiTheme="minorHAnsi" w:eastAsiaTheme="minorEastAsia" w:hAnsiTheme="minorHAnsi" w:cstheme="minorBidi"/>
            <w:noProof/>
            <w:kern w:val="2"/>
            <w:sz w:val="24"/>
            <w:szCs w:val="24"/>
            <w14:ligatures w14:val="standardContextual"/>
          </w:rPr>
          <w:tab/>
        </w:r>
        <w:r w:rsidRPr="00D05206">
          <w:rPr>
            <w:rStyle w:val="Hyperkobling"/>
            <w:rFonts w:cstheme="minorHAnsi"/>
            <w:noProof/>
          </w:rPr>
          <w:t>Krav ved deltakelse i fellesskap</w:t>
        </w:r>
        <w:r>
          <w:rPr>
            <w:noProof/>
            <w:webHidden/>
          </w:rPr>
          <w:tab/>
        </w:r>
        <w:r>
          <w:rPr>
            <w:noProof/>
            <w:webHidden/>
          </w:rPr>
          <w:fldChar w:fldCharType="begin"/>
        </w:r>
        <w:r>
          <w:rPr>
            <w:noProof/>
            <w:webHidden/>
          </w:rPr>
          <w:instrText xml:space="preserve"> PAGEREF _Toc205464600 \h </w:instrText>
        </w:r>
        <w:r>
          <w:rPr>
            <w:noProof/>
            <w:webHidden/>
          </w:rPr>
        </w:r>
        <w:r>
          <w:rPr>
            <w:noProof/>
            <w:webHidden/>
          </w:rPr>
          <w:fldChar w:fldCharType="separate"/>
        </w:r>
        <w:r>
          <w:rPr>
            <w:noProof/>
            <w:webHidden/>
          </w:rPr>
          <w:t>8</w:t>
        </w:r>
        <w:r>
          <w:rPr>
            <w:noProof/>
            <w:webHidden/>
          </w:rPr>
          <w:fldChar w:fldCharType="end"/>
        </w:r>
      </w:hyperlink>
    </w:p>
    <w:p w14:paraId="139E21A9" w14:textId="48E3886C"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601" w:history="1">
        <w:r w:rsidRPr="00D05206">
          <w:rPr>
            <w:rStyle w:val="Hyperkobling"/>
            <w:rFonts w:cstheme="minorHAnsi"/>
            <w:noProof/>
          </w:rPr>
          <w:t>8.4</w:t>
        </w:r>
        <w:r>
          <w:rPr>
            <w:rFonts w:asciiTheme="minorHAnsi" w:eastAsiaTheme="minorEastAsia" w:hAnsiTheme="minorHAnsi" w:cstheme="minorBidi"/>
            <w:noProof/>
            <w:kern w:val="2"/>
            <w:sz w:val="24"/>
            <w:szCs w:val="24"/>
            <w14:ligatures w14:val="standardContextual"/>
          </w:rPr>
          <w:tab/>
        </w:r>
        <w:r w:rsidRPr="00D05206">
          <w:rPr>
            <w:rStyle w:val="Hyperkobling"/>
            <w:rFonts w:cstheme="minorHAnsi"/>
            <w:noProof/>
          </w:rPr>
          <w:t>Krav ved bruk av underleverandører</w:t>
        </w:r>
        <w:r>
          <w:rPr>
            <w:noProof/>
            <w:webHidden/>
          </w:rPr>
          <w:tab/>
        </w:r>
        <w:r>
          <w:rPr>
            <w:noProof/>
            <w:webHidden/>
          </w:rPr>
          <w:fldChar w:fldCharType="begin"/>
        </w:r>
        <w:r>
          <w:rPr>
            <w:noProof/>
            <w:webHidden/>
          </w:rPr>
          <w:instrText xml:space="preserve"> PAGEREF _Toc205464601 \h </w:instrText>
        </w:r>
        <w:r>
          <w:rPr>
            <w:noProof/>
            <w:webHidden/>
          </w:rPr>
        </w:r>
        <w:r>
          <w:rPr>
            <w:noProof/>
            <w:webHidden/>
          </w:rPr>
          <w:fldChar w:fldCharType="separate"/>
        </w:r>
        <w:r>
          <w:rPr>
            <w:noProof/>
            <w:webHidden/>
          </w:rPr>
          <w:t>8</w:t>
        </w:r>
        <w:r>
          <w:rPr>
            <w:noProof/>
            <w:webHidden/>
          </w:rPr>
          <w:fldChar w:fldCharType="end"/>
        </w:r>
      </w:hyperlink>
    </w:p>
    <w:p w14:paraId="347E1614" w14:textId="722DB581"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602" w:history="1">
        <w:r w:rsidRPr="00D05206">
          <w:rPr>
            <w:rStyle w:val="Hyperkobling"/>
            <w:rFonts w:ascii="Calibri" w:hAnsi="Calibri" w:cs="Calibri"/>
            <w:noProof/>
            <w:lang w:val="en-US"/>
          </w:rPr>
          <w:t>9</w:t>
        </w:r>
        <w:r>
          <w:rPr>
            <w:rFonts w:asciiTheme="minorHAnsi" w:eastAsiaTheme="minorEastAsia" w:hAnsiTheme="minorHAnsi" w:cstheme="minorBidi"/>
            <w:noProof/>
            <w:kern w:val="2"/>
            <w:sz w:val="24"/>
            <w:szCs w:val="24"/>
            <w14:ligatures w14:val="standardContextual"/>
          </w:rPr>
          <w:tab/>
        </w:r>
        <w:r w:rsidRPr="00D05206">
          <w:rPr>
            <w:rStyle w:val="Hyperkobling"/>
            <w:rFonts w:ascii="Calibri" w:hAnsi="Calibri" w:cs="Calibri"/>
            <w:noProof/>
          </w:rPr>
          <w:t>TILDELINGSKRITERIER</w:t>
        </w:r>
        <w:r>
          <w:rPr>
            <w:noProof/>
            <w:webHidden/>
          </w:rPr>
          <w:tab/>
        </w:r>
        <w:r>
          <w:rPr>
            <w:noProof/>
            <w:webHidden/>
          </w:rPr>
          <w:fldChar w:fldCharType="begin"/>
        </w:r>
        <w:r>
          <w:rPr>
            <w:noProof/>
            <w:webHidden/>
          </w:rPr>
          <w:instrText xml:space="preserve"> PAGEREF _Toc205464602 \h </w:instrText>
        </w:r>
        <w:r>
          <w:rPr>
            <w:noProof/>
            <w:webHidden/>
          </w:rPr>
        </w:r>
        <w:r>
          <w:rPr>
            <w:noProof/>
            <w:webHidden/>
          </w:rPr>
          <w:fldChar w:fldCharType="separate"/>
        </w:r>
        <w:r>
          <w:rPr>
            <w:noProof/>
            <w:webHidden/>
          </w:rPr>
          <w:t>8</w:t>
        </w:r>
        <w:r>
          <w:rPr>
            <w:noProof/>
            <w:webHidden/>
          </w:rPr>
          <w:fldChar w:fldCharType="end"/>
        </w:r>
      </w:hyperlink>
    </w:p>
    <w:p w14:paraId="6421D441" w14:textId="2DBD4C4B"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603" w:history="1">
        <w:r w:rsidRPr="00D05206">
          <w:rPr>
            <w:rStyle w:val="Hyperkobling"/>
            <w:noProof/>
          </w:rPr>
          <w:t>9.1</w:t>
        </w:r>
        <w:r>
          <w:rPr>
            <w:rFonts w:asciiTheme="minorHAnsi" w:eastAsiaTheme="minorEastAsia" w:hAnsiTheme="minorHAnsi" w:cstheme="minorBidi"/>
            <w:noProof/>
            <w:kern w:val="2"/>
            <w:sz w:val="24"/>
            <w:szCs w:val="24"/>
            <w14:ligatures w14:val="standardContextual"/>
          </w:rPr>
          <w:tab/>
        </w:r>
        <w:r w:rsidRPr="00D05206">
          <w:rPr>
            <w:rStyle w:val="Hyperkobling"/>
            <w:noProof/>
          </w:rPr>
          <w:t>Tildelingskriterier</w:t>
        </w:r>
        <w:r>
          <w:rPr>
            <w:noProof/>
            <w:webHidden/>
          </w:rPr>
          <w:tab/>
        </w:r>
        <w:r>
          <w:rPr>
            <w:noProof/>
            <w:webHidden/>
          </w:rPr>
          <w:fldChar w:fldCharType="begin"/>
        </w:r>
        <w:r>
          <w:rPr>
            <w:noProof/>
            <w:webHidden/>
          </w:rPr>
          <w:instrText xml:space="preserve"> PAGEREF _Toc205464603 \h </w:instrText>
        </w:r>
        <w:r>
          <w:rPr>
            <w:noProof/>
            <w:webHidden/>
          </w:rPr>
        </w:r>
        <w:r>
          <w:rPr>
            <w:noProof/>
            <w:webHidden/>
          </w:rPr>
          <w:fldChar w:fldCharType="separate"/>
        </w:r>
        <w:r>
          <w:rPr>
            <w:noProof/>
            <w:webHidden/>
          </w:rPr>
          <w:t>8</w:t>
        </w:r>
        <w:r>
          <w:rPr>
            <w:noProof/>
            <w:webHidden/>
          </w:rPr>
          <w:fldChar w:fldCharType="end"/>
        </w:r>
      </w:hyperlink>
    </w:p>
    <w:p w14:paraId="00D8BD66" w14:textId="61342FFD"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604" w:history="1">
        <w:r w:rsidRPr="00D05206">
          <w:rPr>
            <w:rStyle w:val="Hyperkobling"/>
            <w:noProof/>
          </w:rPr>
          <w:t>9.2</w:t>
        </w:r>
        <w:r>
          <w:rPr>
            <w:rFonts w:asciiTheme="minorHAnsi" w:eastAsiaTheme="minorEastAsia" w:hAnsiTheme="minorHAnsi" w:cstheme="minorBidi"/>
            <w:noProof/>
            <w:kern w:val="2"/>
            <w:sz w:val="24"/>
            <w:szCs w:val="24"/>
            <w14:ligatures w14:val="standardContextual"/>
          </w:rPr>
          <w:tab/>
        </w:r>
        <w:r w:rsidRPr="00D05206">
          <w:rPr>
            <w:rStyle w:val="Hyperkobling"/>
            <w:noProof/>
          </w:rPr>
          <w:t>Poengtildeling og vektingsmodell</w:t>
        </w:r>
        <w:r>
          <w:rPr>
            <w:noProof/>
            <w:webHidden/>
          </w:rPr>
          <w:tab/>
        </w:r>
        <w:r>
          <w:rPr>
            <w:noProof/>
            <w:webHidden/>
          </w:rPr>
          <w:fldChar w:fldCharType="begin"/>
        </w:r>
        <w:r>
          <w:rPr>
            <w:noProof/>
            <w:webHidden/>
          </w:rPr>
          <w:instrText xml:space="preserve"> PAGEREF _Toc205464604 \h </w:instrText>
        </w:r>
        <w:r>
          <w:rPr>
            <w:noProof/>
            <w:webHidden/>
          </w:rPr>
        </w:r>
        <w:r>
          <w:rPr>
            <w:noProof/>
            <w:webHidden/>
          </w:rPr>
          <w:fldChar w:fldCharType="separate"/>
        </w:r>
        <w:r>
          <w:rPr>
            <w:noProof/>
            <w:webHidden/>
          </w:rPr>
          <w:t>9</w:t>
        </w:r>
        <w:r>
          <w:rPr>
            <w:noProof/>
            <w:webHidden/>
          </w:rPr>
          <w:fldChar w:fldCharType="end"/>
        </w:r>
      </w:hyperlink>
    </w:p>
    <w:p w14:paraId="15E6A83B" w14:textId="6F12F71A" w:rsidR="000B3353" w:rsidRDefault="000B3353">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05464605" w:history="1">
        <w:r w:rsidRPr="00D05206">
          <w:rPr>
            <w:rStyle w:val="Hyperkobling"/>
            <w:rFonts w:cstheme="minorHAnsi"/>
            <w:noProof/>
          </w:rPr>
          <w:t>9.3</w:t>
        </w:r>
        <w:r>
          <w:rPr>
            <w:rFonts w:asciiTheme="minorHAnsi" w:eastAsiaTheme="minorEastAsia" w:hAnsiTheme="minorHAnsi" w:cstheme="minorBidi"/>
            <w:noProof/>
            <w:kern w:val="2"/>
            <w:sz w:val="24"/>
            <w:szCs w:val="24"/>
            <w14:ligatures w14:val="standardContextual"/>
          </w:rPr>
          <w:tab/>
        </w:r>
        <w:r w:rsidRPr="00D05206">
          <w:rPr>
            <w:rStyle w:val="Hyperkobling"/>
            <w:rFonts w:cstheme="minorHAnsi"/>
            <w:noProof/>
          </w:rPr>
          <w:t>Anskaffelsens klimaavtrykk/miljøbelastning - begrunnelse</w:t>
        </w:r>
        <w:r>
          <w:rPr>
            <w:noProof/>
            <w:webHidden/>
          </w:rPr>
          <w:tab/>
        </w:r>
        <w:r>
          <w:rPr>
            <w:noProof/>
            <w:webHidden/>
          </w:rPr>
          <w:fldChar w:fldCharType="begin"/>
        </w:r>
        <w:r>
          <w:rPr>
            <w:noProof/>
            <w:webHidden/>
          </w:rPr>
          <w:instrText xml:space="preserve"> PAGEREF _Toc205464605 \h </w:instrText>
        </w:r>
        <w:r>
          <w:rPr>
            <w:noProof/>
            <w:webHidden/>
          </w:rPr>
        </w:r>
        <w:r>
          <w:rPr>
            <w:noProof/>
            <w:webHidden/>
          </w:rPr>
          <w:fldChar w:fldCharType="separate"/>
        </w:r>
        <w:r>
          <w:rPr>
            <w:noProof/>
            <w:webHidden/>
          </w:rPr>
          <w:t>9</w:t>
        </w:r>
        <w:r>
          <w:rPr>
            <w:noProof/>
            <w:webHidden/>
          </w:rPr>
          <w:fldChar w:fldCharType="end"/>
        </w:r>
      </w:hyperlink>
    </w:p>
    <w:p w14:paraId="4CD09F6C" w14:textId="6DFC5AB6"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606" w:history="1">
        <w:r w:rsidRPr="00D05206">
          <w:rPr>
            <w:rStyle w:val="Hyperkobling"/>
            <w:rFonts w:cstheme="minorHAnsi"/>
            <w:noProof/>
          </w:rPr>
          <w:t>10</w:t>
        </w:r>
        <w:r>
          <w:rPr>
            <w:rFonts w:asciiTheme="minorHAnsi" w:eastAsiaTheme="minorEastAsia" w:hAnsiTheme="minorHAnsi" w:cstheme="minorBidi"/>
            <w:noProof/>
            <w:kern w:val="2"/>
            <w:sz w:val="24"/>
            <w:szCs w:val="24"/>
            <w14:ligatures w14:val="standardContextual"/>
          </w:rPr>
          <w:tab/>
        </w:r>
        <w:r w:rsidRPr="00D05206">
          <w:rPr>
            <w:rStyle w:val="Hyperkobling"/>
            <w:rFonts w:cstheme="minorHAnsi"/>
            <w:noProof/>
          </w:rPr>
          <w:t>AVVISNING</w:t>
        </w:r>
        <w:r>
          <w:rPr>
            <w:noProof/>
            <w:webHidden/>
          </w:rPr>
          <w:tab/>
        </w:r>
        <w:r>
          <w:rPr>
            <w:noProof/>
            <w:webHidden/>
          </w:rPr>
          <w:fldChar w:fldCharType="begin"/>
        </w:r>
        <w:r>
          <w:rPr>
            <w:noProof/>
            <w:webHidden/>
          </w:rPr>
          <w:instrText xml:space="preserve"> PAGEREF _Toc205464606 \h </w:instrText>
        </w:r>
        <w:r>
          <w:rPr>
            <w:noProof/>
            <w:webHidden/>
          </w:rPr>
        </w:r>
        <w:r>
          <w:rPr>
            <w:noProof/>
            <w:webHidden/>
          </w:rPr>
          <w:fldChar w:fldCharType="separate"/>
        </w:r>
        <w:r>
          <w:rPr>
            <w:noProof/>
            <w:webHidden/>
          </w:rPr>
          <w:t>10</w:t>
        </w:r>
        <w:r>
          <w:rPr>
            <w:noProof/>
            <w:webHidden/>
          </w:rPr>
          <w:fldChar w:fldCharType="end"/>
        </w:r>
      </w:hyperlink>
    </w:p>
    <w:p w14:paraId="7A80DC38" w14:textId="41B35F1F" w:rsidR="000B3353" w:rsidRDefault="000B3353">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05464607" w:history="1">
        <w:r w:rsidRPr="00D05206">
          <w:rPr>
            <w:rStyle w:val="Hyperkobling"/>
            <w:rFonts w:cstheme="minorHAnsi"/>
            <w:noProof/>
          </w:rPr>
          <w:t>10.1</w:t>
        </w:r>
        <w:r>
          <w:rPr>
            <w:rFonts w:asciiTheme="minorHAnsi" w:eastAsiaTheme="minorEastAsia" w:hAnsiTheme="minorHAnsi" w:cstheme="minorBidi"/>
            <w:noProof/>
            <w:kern w:val="2"/>
            <w:sz w:val="24"/>
            <w:szCs w:val="24"/>
            <w14:ligatures w14:val="standardContextual"/>
          </w:rPr>
          <w:tab/>
        </w:r>
        <w:r w:rsidRPr="00D05206">
          <w:rPr>
            <w:rStyle w:val="Hyperkobling"/>
            <w:rFonts w:cstheme="minorHAnsi"/>
            <w:noProof/>
          </w:rPr>
          <w:t>Avvisningsbestemmelser</w:t>
        </w:r>
        <w:r>
          <w:rPr>
            <w:noProof/>
            <w:webHidden/>
          </w:rPr>
          <w:tab/>
        </w:r>
        <w:r>
          <w:rPr>
            <w:noProof/>
            <w:webHidden/>
          </w:rPr>
          <w:fldChar w:fldCharType="begin"/>
        </w:r>
        <w:r>
          <w:rPr>
            <w:noProof/>
            <w:webHidden/>
          </w:rPr>
          <w:instrText xml:space="preserve"> PAGEREF _Toc205464607 \h </w:instrText>
        </w:r>
        <w:r>
          <w:rPr>
            <w:noProof/>
            <w:webHidden/>
          </w:rPr>
        </w:r>
        <w:r>
          <w:rPr>
            <w:noProof/>
            <w:webHidden/>
          </w:rPr>
          <w:fldChar w:fldCharType="separate"/>
        </w:r>
        <w:r>
          <w:rPr>
            <w:noProof/>
            <w:webHidden/>
          </w:rPr>
          <w:t>10</w:t>
        </w:r>
        <w:r>
          <w:rPr>
            <w:noProof/>
            <w:webHidden/>
          </w:rPr>
          <w:fldChar w:fldCharType="end"/>
        </w:r>
      </w:hyperlink>
    </w:p>
    <w:p w14:paraId="3C8D3ABE" w14:textId="6CBD16EF" w:rsidR="000B3353" w:rsidRDefault="000B3353">
      <w:pPr>
        <w:pStyle w:val="INNH1"/>
        <w:rPr>
          <w:rFonts w:asciiTheme="minorHAnsi" w:eastAsiaTheme="minorEastAsia" w:hAnsiTheme="minorHAnsi" w:cstheme="minorBidi"/>
          <w:noProof/>
          <w:kern w:val="2"/>
          <w:sz w:val="24"/>
          <w:szCs w:val="24"/>
          <w14:ligatures w14:val="standardContextual"/>
        </w:rPr>
      </w:pPr>
      <w:hyperlink w:anchor="_Toc205464608" w:history="1">
        <w:r w:rsidRPr="00D05206">
          <w:rPr>
            <w:rStyle w:val="Hyperkobling"/>
            <w:rFonts w:cstheme="minorHAnsi"/>
            <w:noProof/>
          </w:rPr>
          <w:t xml:space="preserve">VEDLEGG 1 – </w:t>
        </w:r>
        <w:r w:rsidRPr="00D05206">
          <w:rPr>
            <w:rStyle w:val="Hyperkobling"/>
            <w:rFonts w:cstheme="minorHAnsi"/>
            <w:noProof/>
            <w:lang w:bidi="en-GB"/>
          </w:rPr>
          <w:t>Referanseprosjekter</w:t>
        </w:r>
        <w:r>
          <w:rPr>
            <w:noProof/>
            <w:webHidden/>
          </w:rPr>
          <w:tab/>
        </w:r>
        <w:r>
          <w:rPr>
            <w:noProof/>
            <w:webHidden/>
          </w:rPr>
          <w:fldChar w:fldCharType="begin"/>
        </w:r>
        <w:r>
          <w:rPr>
            <w:noProof/>
            <w:webHidden/>
          </w:rPr>
          <w:instrText xml:space="preserve"> PAGEREF _Toc205464608 \h </w:instrText>
        </w:r>
        <w:r>
          <w:rPr>
            <w:noProof/>
            <w:webHidden/>
          </w:rPr>
        </w:r>
        <w:r>
          <w:rPr>
            <w:noProof/>
            <w:webHidden/>
          </w:rPr>
          <w:fldChar w:fldCharType="separate"/>
        </w:r>
        <w:r>
          <w:rPr>
            <w:noProof/>
            <w:webHidden/>
          </w:rPr>
          <w:t>11</w:t>
        </w:r>
        <w:r>
          <w:rPr>
            <w:noProof/>
            <w:webHidden/>
          </w:rPr>
          <w:fldChar w:fldCharType="end"/>
        </w:r>
      </w:hyperlink>
    </w:p>
    <w:p w14:paraId="63631CE4" w14:textId="1113622B" w:rsidR="00ED4CB9" w:rsidRDefault="0081590C" w:rsidP="00DF078C">
      <w:pPr>
        <w:pStyle w:val="Overskrift1"/>
        <w:ind w:left="432"/>
      </w:pPr>
      <w:r w:rsidRPr="00E67A19">
        <w:rPr>
          <w:rFonts w:asciiTheme="minorHAnsi" w:hAnsiTheme="minorHAnsi" w:cstheme="minorHAnsi"/>
          <w:b w:val="0"/>
          <w:bCs w:val="0"/>
          <w:sz w:val="24"/>
          <w:szCs w:val="24"/>
        </w:rPr>
        <w:fldChar w:fldCharType="end"/>
      </w:r>
    </w:p>
    <w:p w14:paraId="721C0E93" w14:textId="7675BACB" w:rsidR="00ED4CB9" w:rsidRDefault="00ED4CB9" w:rsidP="00ED4CB9"/>
    <w:p w14:paraId="201C24FA" w14:textId="292FD3B4" w:rsidR="00DB5E20" w:rsidRDefault="00DB5E20">
      <w:pPr>
        <w:spacing w:line="240" w:lineRule="auto"/>
        <w:rPr>
          <w:rFonts w:asciiTheme="minorHAnsi" w:hAnsiTheme="minorHAnsi" w:cstheme="minorHAnsi"/>
        </w:rPr>
      </w:pPr>
      <w:r>
        <w:rPr>
          <w:rFonts w:asciiTheme="minorHAnsi" w:hAnsiTheme="minorHAnsi" w:cstheme="minorHAnsi"/>
        </w:rPr>
        <w:br w:type="page"/>
      </w:r>
    </w:p>
    <w:p w14:paraId="2AD95F2F" w14:textId="77777777" w:rsidR="00E67A19" w:rsidRPr="00E67A19" w:rsidRDefault="00E67A19" w:rsidP="00633E6D">
      <w:pPr>
        <w:rPr>
          <w:rFonts w:asciiTheme="minorHAnsi" w:hAnsiTheme="minorHAnsi" w:cstheme="minorHAnsi"/>
        </w:rPr>
      </w:pPr>
    </w:p>
    <w:p w14:paraId="6F449362" w14:textId="66FDFE61" w:rsidR="00E55D40" w:rsidRPr="00E67A19" w:rsidRDefault="5C71BC27" w:rsidP="5C71BC27">
      <w:pPr>
        <w:pStyle w:val="Overskrift1"/>
        <w:numPr>
          <w:ilvl w:val="0"/>
          <w:numId w:val="17"/>
        </w:numPr>
        <w:tabs>
          <w:tab w:val="num" w:pos="432"/>
        </w:tabs>
        <w:ind w:left="432" w:hanging="432"/>
        <w:rPr>
          <w:rFonts w:asciiTheme="minorHAnsi" w:hAnsiTheme="minorHAnsi" w:cstheme="minorBidi"/>
        </w:rPr>
      </w:pPr>
      <w:bookmarkStart w:id="1" w:name="_Toc205464580"/>
      <w:r w:rsidRPr="5C71BC27">
        <w:rPr>
          <w:rFonts w:asciiTheme="minorHAnsi" w:hAnsiTheme="minorHAnsi" w:cstheme="minorBidi"/>
        </w:rPr>
        <w:t>BESKRIVELSE AV OPPDRAGSGIVER</w:t>
      </w:r>
      <w:bookmarkEnd w:id="1"/>
    </w:p>
    <w:p w14:paraId="0BB5BE9D" w14:textId="77777777" w:rsidR="00A3648C" w:rsidRPr="00A3648C" w:rsidRDefault="00A3648C" w:rsidP="00A3648C">
      <w:pPr>
        <w:spacing w:line="240" w:lineRule="auto"/>
        <w:rPr>
          <w:rFonts w:asciiTheme="minorHAnsi" w:hAnsiTheme="minorHAnsi" w:cstheme="minorBidi"/>
          <w:sz w:val="24"/>
          <w:szCs w:val="24"/>
        </w:rPr>
      </w:pPr>
      <w:r w:rsidRPr="00A3648C">
        <w:rPr>
          <w:rFonts w:asciiTheme="minorHAnsi" w:hAnsiTheme="minorHAnsi" w:cstheme="minorBidi"/>
          <w:sz w:val="24"/>
          <w:szCs w:val="24"/>
        </w:rPr>
        <w:t xml:space="preserve">AS Vinmonopolet er samfunnets viktigste alkoholpolitiske virkemiddel og har enerett på detaljsalg av vin, brennevin og sterkøl til forbruker i Norge. Bedriftens virksomhet er regulert gjennom særskilt lovgivning. Kjedekontoret ligger i Oslo med et butikknett spredt over hele landet. I tillegg har Vinmonopolet en e-handelsløsning med nettbutikk og kundesenter. </w:t>
      </w:r>
    </w:p>
    <w:p w14:paraId="565E399E" w14:textId="77777777" w:rsidR="00A3648C" w:rsidRPr="00A3648C" w:rsidRDefault="00A3648C" w:rsidP="00A3648C">
      <w:pPr>
        <w:spacing w:line="240" w:lineRule="auto"/>
        <w:rPr>
          <w:rFonts w:asciiTheme="minorHAnsi" w:hAnsiTheme="minorHAnsi" w:cstheme="minorBidi"/>
          <w:sz w:val="24"/>
          <w:szCs w:val="24"/>
        </w:rPr>
      </w:pPr>
    </w:p>
    <w:p w14:paraId="77D53F28" w14:textId="77777777" w:rsidR="00A3648C" w:rsidRPr="00A3648C" w:rsidRDefault="00A3648C" w:rsidP="00A3648C">
      <w:pPr>
        <w:spacing w:line="240" w:lineRule="auto"/>
        <w:rPr>
          <w:rFonts w:asciiTheme="minorHAnsi" w:hAnsiTheme="minorHAnsi" w:cstheme="minorBidi"/>
          <w:sz w:val="24"/>
          <w:szCs w:val="24"/>
        </w:rPr>
      </w:pPr>
      <w:r w:rsidRPr="00A3648C">
        <w:rPr>
          <w:rFonts w:asciiTheme="minorHAnsi" w:hAnsiTheme="minorHAnsi" w:cstheme="minorBidi"/>
          <w:sz w:val="24"/>
          <w:szCs w:val="24"/>
        </w:rPr>
        <w:t xml:space="preserve">Leverandører av Vinmonopolet er forpliktet til å etterleve våre krav til etisk handel og produksjon. Dette innebærer at menneskerettigheter og internasjonale konvensjoner for arbeiderrettigheter skal følges i alle ledd av produksjonen. </w:t>
      </w:r>
    </w:p>
    <w:p w14:paraId="4AE4DCCA" w14:textId="77777777" w:rsidR="00A3648C" w:rsidRPr="00A3648C" w:rsidRDefault="00A3648C" w:rsidP="00A3648C">
      <w:pPr>
        <w:spacing w:line="240" w:lineRule="auto"/>
        <w:rPr>
          <w:rFonts w:asciiTheme="minorHAnsi" w:hAnsiTheme="minorHAnsi" w:cstheme="minorBidi"/>
          <w:sz w:val="24"/>
          <w:szCs w:val="24"/>
        </w:rPr>
      </w:pPr>
    </w:p>
    <w:p w14:paraId="48F70394" w14:textId="77777777" w:rsidR="00A3648C" w:rsidRPr="00A3648C" w:rsidRDefault="00A3648C" w:rsidP="00A3648C">
      <w:pPr>
        <w:spacing w:line="240" w:lineRule="auto"/>
        <w:rPr>
          <w:rFonts w:asciiTheme="minorHAnsi" w:hAnsiTheme="minorHAnsi" w:cstheme="minorBidi"/>
          <w:sz w:val="24"/>
          <w:szCs w:val="24"/>
        </w:rPr>
      </w:pPr>
      <w:r w:rsidRPr="00A3648C">
        <w:rPr>
          <w:rFonts w:asciiTheme="minorHAnsi" w:hAnsiTheme="minorHAnsi" w:cstheme="minorBidi"/>
          <w:sz w:val="24"/>
          <w:szCs w:val="24"/>
        </w:rPr>
        <w:t>Vinmonopolet arbeider systematisk for å redusere egne miljøbelastninger, påvirke ansatte og våre leverandører i tilsvarende retning, samt legge til rette for miljøbevisste kunder. Miljø er en sentral del av Vinmonopolets samfunnsansvar.</w:t>
      </w:r>
    </w:p>
    <w:p w14:paraId="47512892" w14:textId="77777777" w:rsidR="00A3648C" w:rsidRPr="00A3648C" w:rsidRDefault="00A3648C" w:rsidP="00A3648C">
      <w:pPr>
        <w:spacing w:line="240" w:lineRule="auto"/>
        <w:rPr>
          <w:rFonts w:asciiTheme="minorHAnsi" w:hAnsiTheme="minorHAnsi" w:cstheme="minorBidi"/>
          <w:sz w:val="24"/>
          <w:szCs w:val="24"/>
        </w:rPr>
      </w:pPr>
    </w:p>
    <w:p w14:paraId="5E07E35D" w14:textId="10ED664E" w:rsidR="0081590C" w:rsidRPr="00E67A19" w:rsidRDefault="00A3648C" w:rsidP="00A3648C">
      <w:pPr>
        <w:spacing w:line="240" w:lineRule="auto"/>
        <w:rPr>
          <w:rFonts w:asciiTheme="minorHAnsi" w:hAnsiTheme="minorHAnsi" w:cstheme="minorBidi"/>
          <w:sz w:val="24"/>
          <w:szCs w:val="24"/>
        </w:rPr>
      </w:pPr>
      <w:r w:rsidRPr="00A3648C">
        <w:rPr>
          <w:rFonts w:asciiTheme="minorHAnsi" w:hAnsiTheme="minorHAnsi" w:cstheme="minorBidi"/>
          <w:sz w:val="24"/>
          <w:szCs w:val="24"/>
        </w:rPr>
        <w:t xml:space="preserve">Mer informasjon om Vinmonopolet finnes på vår hjemmeside: </w:t>
      </w:r>
      <w:hyperlink r:id="rId11" w:history="1">
        <w:r w:rsidRPr="007249E1">
          <w:rPr>
            <w:rStyle w:val="Hyperkobling"/>
            <w:rFonts w:asciiTheme="minorHAnsi" w:hAnsiTheme="minorHAnsi" w:cstheme="minorBidi"/>
            <w:sz w:val="24"/>
            <w:szCs w:val="24"/>
          </w:rPr>
          <w:t>www.vinmonopolet.no</w:t>
        </w:r>
      </w:hyperlink>
      <w:r w:rsidRPr="00A3648C">
        <w:rPr>
          <w:rFonts w:asciiTheme="minorHAnsi" w:hAnsiTheme="minorHAnsi" w:cstheme="minorBidi"/>
          <w:sz w:val="24"/>
          <w:szCs w:val="24"/>
        </w:rPr>
        <w:t>.</w:t>
      </w:r>
      <w:r>
        <w:rPr>
          <w:rFonts w:asciiTheme="minorHAnsi" w:hAnsiTheme="minorHAnsi" w:cstheme="minorBidi"/>
          <w:sz w:val="24"/>
          <w:szCs w:val="24"/>
        </w:rPr>
        <w:t xml:space="preserve"> </w:t>
      </w:r>
      <w:r w:rsidR="5C71BC27" w:rsidRPr="5C71BC27">
        <w:rPr>
          <w:rFonts w:asciiTheme="minorHAnsi" w:hAnsiTheme="minorHAnsi" w:cstheme="minorBidi"/>
          <w:sz w:val="24"/>
          <w:szCs w:val="24"/>
        </w:rPr>
        <w:t> </w:t>
      </w:r>
    </w:p>
    <w:p w14:paraId="6FAA3E86" w14:textId="3634AD7F" w:rsidR="0081590C" w:rsidRPr="00E67A19" w:rsidRDefault="001A3A11" w:rsidP="5C71BC27">
      <w:pPr>
        <w:pStyle w:val="Overskrift1"/>
        <w:numPr>
          <w:ilvl w:val="0"/>
          <w:numId w:val="17"/>
        </w:numPr>
        <w:tabs>
          <w:tab w:val="num" w:pos="432"/>
        </w:tabs>
        <w:ind w:left="432" w:hanging="432"/>
        <w:rPr>
          <w:rFonts w:asciiTheme="minorHAnsi" w:hAnsiTheme="minorHAnsi" w:cstheme="minorBidi"/>
        </w:rPr>
      </w:pPr>
      <w:bookmarkStart w:id="2" w:name="_Toc205464581"/>
      <w:r>
        <w:rPr>
          <w:rFonts w:asciiTheme="minorHAnsi" w:hAnsiTheme="minorHAnsi" w:cstheme="minorBidi"/>
        </w:rPr>
        <w:t>INFORMASJON OM ANSKAFFELSEN</w:t>
      </w:r>
      <w:bookmarkEnd w:id="2"/>
    </w:p>
    <w:p w14:paraId="2B4705F7" w14:textId="7CE52B4D" w:rsidR="00866F03" w:rsidRDefault="00866F03" w:rsidP="5C71BC27">
      <w:pPr>
        <w:pStyle w:val="Overskrift2"/>
        <w:numPr>
          <w:ilvl w:val="1"/>
          <w:numId w:val="17"/>
        </w:numPr>
        <w:rPr>
          <w:rFonts w:asciiTheme="minorHAnsi" w:hAnsiTheme="minorHAnsi" w:cstheme="minorBidi"/>
        </w:rPr>
      </w:pPr>
      <w:bookmarkStart w:id="3" w:name="_Toc205464582"/>
      <w:r>
        <w:rPr>
          <w:rFonts w:asciiTheme="minorHAnsi" w:hAnsiTheme="minorHAnsi" w:cstheme="minorBidi"/>
        </w:rPr>
        <w:t>Anskaffelsens formål</w:t>
      </w:r>
      <w:bookmarkEnd w:id="3"/>
    </w:p>
    <w:p w14:paraId="38688F3B" w14:textId="5E07BC6C" w:rsidR="006F0865" w:rsidRDefault="006F0865" w:rsidP="006F0865">
      <w:pPr>
        <w:rPr>
          <w:rFonts w:asciiTheme="minorHAnsi" w:hAnsiTheme="minorHAnsi" w:cstheme="minorBidi"/>
          <w:sz w:val="24"/>
          <w:szCs w:val="24"/>
        </w:rPr>
      </w:pPr>
      <w:r w:rsidRPr="006F0865">
        <w:rPr>
          <w:rFonts w:asciiTheme="minorHAnsi" w:hAnsiTheme="minorHAnsi" w:cstheme="minorBidi"/>
          <w:sz w:val="24"/>
          <w:szCs w:val="24"/>
        </w:rPr>
        <w:t xml:space="preserve">Vinmonopolet skal inngå en rammeavtale for </w:t>
      </w:r>
      <w:r w:rsidR="00495E68">
        <w:rPr>
          <w:rFonts w:asciiTheme="minorHAnsi" w:hAnsiTheme="minorHAnsi" w:cstheme="minorBidi"/>
          <w:sz w:val="24"/>
          <w:szCs w:val="24"/>
        </w:rPr>
        <w:t xml:space="preserve">kontroll, </w:t>
      </w:r>
      <w:r w:rsidRPr="006F0865">
        <w:rPr>
          <w:rFonts w:asciiTheme="minorHAnsi" w:hAnsiTheme="minorHAnsi" w:cstheme="minorBidi"/>
          <w:sz w:val="24"/>
          <w:szCs w:val="24"/>
        </w:rPr>
        <w:t>service</w:t>
      </w:r>
      <w:r w:rsidR="00495E68">
        <w:rPr>
          <w:rFonts w:asciiTheme="minorHAnsi" w:hAnsiTheme="minorHAnsi" w:cstheme="minorBidi"/>
          <w:sz w:val="24"/>
          <w:szCs w:val="24"/>
        </w:rPr>
        <w:t xml:space="preserve"> </w:t>
      </w:r>
      <w:r w:rsidRPr="006F0865">
        <w:rPr>
          <w:rFonts w:asciiTheme="minorHAnsi" w:hAnsiTheme="minorHAnsi" w:cstheme="minorBidi"/>
          <w:sz w:val="24"/>
          <w:szCs w:val="24"/>
        </w:rPr>
        <w:t>og levering av brannsl</w:t>
      </w:r>
      <w:r w:rsidR="007E3A48">
        <w:rPr>
          <w:rFonts w:asciiTheme="minorHAnsi" w:hAnsiTheme="minorHAnsi" w:cstheme="minorBidi"/>
          <w:sz w:val="24"/>
          <w:szCs w:val="24"/>
        </w:rPr>
        <w:t>ukkere</w:t>
      </w:r>
      <w:r w:rsidRPr="006F0865">
        <w:rPr>
          <w:rFonts w:asciiTheme="minorHAnsi" w:hAnsiTheme="minorHAnsi" w:cstheme="minorBidi"/>
          <w:sz w:val="24"/>
          <w:szCs w:val="24"/>
        </w:rPr>
        <w:t xml:space="preserve"> til alle </w:t>
      </w:r>
      <w:r w:rsidR="005C79BE">
        <w:rPr>
          <w:rFonts w:asciiTheme="minorHAnsi" w:hAnsiTheme="minorHAnsi" w:cstheme="minorBidi"/>
          <w:sz w:val="24"/>
          <w:szCs w:val="24"/>
        </w:rPr>
        <w:t>våre</w:t>
      </w:r>
      <w:r w:rsidRPr="006F0865">
        <w:rPr>
          <w:rFonts w:asciiTheme="minorHAnsi" w:hAnsiTheme="minorHAnsi" w:cstheme="minorBidi"/>
          <w:sz w:val="24"/>
          <w:szCs w:val="24"/>
        </w:rPr>
        <w:t xml:space="preserve"> 354 butikker. </w:t>
      </w:r>
    </w:p>
    <w:p w14:paraId="56D5C401" w14:textId="77777777" w:rsidR="006F0865" w:rsidRDefault="006F0865" w:rsidP="006F0865">
      <w:pPr>
        <w:rPr>
          <w:rFonts w:asciiTheme="minorHAnsi" w:hAnsiTheme="minorHAnsi" w:cstheme="minorBidi"/>
          <w:sz w:val="24"/>
          <w:szCs w:val="24"/>
        </w:rPr>
      </w:pPr>
    </w:p>
    <w:p w14:paraId="004C5004" w14:textId="0C0EAB5E" w:rsidR="006F0865" w:rsidRDefault="006F0865" w:rsidP="006F0865">
      <w:pPr>
        <w:rPr>
          <w:rFonts w:asciiTheme="minorHAnsi" w:hAnsiTheme="minorHAnsi" w:cstheme="minorBidi"/>
          <w:sz w:val="24"/>
          <w:szCs w:val="24"/>
        </w:rPr>
      </w:pPr>
      <w:r w:rsidRPr="006F0865">
        <w:rPr>
          <w:rFonts w:asciiTheme="minorHAnsi" w:hAnsiTheme="minorHAnsi" w:cstheme="minorBidi"/>
          <w:sz w:val="24"/>
          <w:szCs w:val="24"/>
        </w:rPr>
        <w:t>Anskaffelsen omfatter kontroll av eksisterende brannslukkere</w:t>
      </w:r>
      <w:r w:rsidR="000B7092">
        <w:rPr>
          <w:rFonts w:asciiTheme="minorHAnsi" w:hAnsiTheme="minorHAnsi" w:cstheme="minorBidi"/>
          <w:sz w:val="24"/>
          <w:szCs w:val="24"/>
        </w:rPr>
        <w:t xml:space="preserve"> i alle butikker for å </w:t>
      </w:r>
      <w:r w:rsidRPr="006F0865">
        <w:rPr>
          <w:rFonts w:asciiTheme="minorHAnsi" w:hAnsiTheme="minorHAnsi" w:cstheme="minorBidi"/>
          <w:sz w:val="24"/>
          <w:szCs w:val="24"/>
        </w:rPr>
        <w:t>kartlegge antall, type, tilstand og forventet utskiftningsdato. Leverandøren skal utarbeide en samlet rapport med oversikt over eksisterende utstyr og forslag til nødvendige tiltak</w:t>
      </w:r>
      <w:r w:rsidR="00753B93">
        <w:rPr>
          <w:rFonts w:asciiTheme="minorHAnsi" w:hAnsiTheme="minorHAnsi" w:cstheme="minorBidi"/>
          <w:sz w:val="24"/>
          <w:szCs w:val="24"/>
        </w:rPr>
        <w:t xml:space="preserve"> pr. butikk. </w:t>
      </w:r>
    </w:p>
    <w:p w14:paraId="69EE7974" w14:textId="77777777" w:rsidR="00753B93" w:rsidRPr="006F0865" w:rsidRDefault="00753B93" w:rsidP="006F0865">
      <w:pPr>
        <w:rPr>
          <w:rFonts w:asciiTheme="minorHAnsi" w:hAnsiTheme="minorHAnsi" w:cstheme="minorBidi"/>
          <w:sz w:val="24"/>
          <w:szCs w:val="24"/>
        </w:rPr>
      </w:pPr>
    </w:p>
    <w:p w14:paraId="7221E88D" w14:textId="59F34C0D" w:rsidR="001240D8" w:rsidRDefault="00753B93" w:rsidP="006F0865">
      <w:pPr>
        <w:rPr>
          <w:rFonts w:asciiTheme="minorHAnsi" w:hAnsiTheme="minorHAnsi" w:cstheme="minorBidi"/>
          <w:sz w:val="24"/>
          <w:szCs w:val="24"/>
        </w:rPr>
      </w:pPr>
      <w:r>
        <w:rPr>
          <w:rFonts w:asciiTheme="minorHAnsi" w:hAnsiTheme="minorHAnsi" w:cstheme="minorBidi"/>
          <w:sz w:val="24"/>
          <w:szCs w:val="24"/>
        </w:rPr>
        <w:t>Leverandøren skal videre</w:t>
      </w:r>
      <w:r w:rsidR="000B7092">
        <w:rPr>
          <w:rFonts w:asciiTheme="minorHAnsi" w:hAnsiTheme="minorHAnsi" w:cstheme="minorBidi"/>
          <w:sz w:val="24"/>
          <w:szCs w:val="24"/>
        </w:rPr>
        <w:t xml:space="preserve"> gjøre en årlig kontroll </w:t>
      </w:r>
      <w:r w:rsidR="00347025">
        <w:rPr>
          <w:rFonts w:asciiTheme="minorHAnsi" w:hAnsiTheme="minorHAnsi" w:cstheme="minorBidi"/>
          <w:sz w:val="24"/>
          <w:szCs w:val="24"/>
        </w:rPr>
        <w:t xml:space="preserve">av brannslukkere </w:t>
      </w:r>
      <w:r w:rsidR="000B7092">
        <w:rPr>
          <w:rFonts w:asciiTheme="minorHAnsi" w:hAnsiTheme="minorHAnsi" w:cstheme="minorBidi"/>
          <w:sz w:val="24"/>
          <w:szCs w:val="24"/>
        </w:rPr>
        <w:t>i alle butikker og</w:t>
      </w:r>
      <w:r>
        <w:rPr>
          <w:rFonts w:asciiTheme="minorHAnsi" w:hAnsiTheme="minorHAnsi" w:cstheme="minorBidi"/>
          <w:sz w:val="24"/>
          <w:szCs w:val="24"/>
        </w:rPr>
        <w:t xml:space="preserve"> le</w:t>
      </w:r>
      <w:r w:rsidR="006F0865" w:rsidRPr="006F0865">
        <w:rPr>
          <w:rFonts w:asciiTheme="minorHAnsi" w:hAnsiTheme="minorHAnsi" w:cstheme="minorBidi"/>
          <w:sz w:val="24"/>
          <w:szCs w:val="24"/>
        </w:rPr>
        <w:t>vere kvartalsvis rapportering om status, gjennomførte tiltak og behov for utskiftning. Avtalen inkluderer også levering av nye brannslukkere der det avdekkes behov, slik at alle butikker til enhver tid oppfyller gjeldende krav til brannsikkerhet.</w:t>
      </w:r>
      <w:r w:rsidR="00884FD6">
        <w:rPr>
          <w:rFonts w:asciiTheme="minorHAnsi" w:hAnsiTheme="minorHAnsi" w:cstheme="minorBidi"/>
          <w:sz w:val="24"/>
          <w:szCs w:val="24"/>
        </w:rPr>
        <w:br/>
      </w:r>
    </w:p>
    <w:p w14:paraId="6DB560BA" w14:textId="27F415C1" w:rsidR="00884FD6" w:rsidRPr="00884FD6" w:rsidRDefault="00884FD6" w:rsidP="006F0865">
      <w:pPr>
        <w:rPr>
          <w:b/>
          <w:bCs/>
        </w:rPr>
      </w:pPr>
      <w:r>
        <w:rPr>
          <w:rFonts w:asciiTheme="minorHAnsi" w:hAnsiTheme="minorHAnsi" w:cstheme="minorBidi"/>
          <w:sz w:val="24"/>
          <w:szCs w:val="24"/>
        </w:rPr>
        <w:t xml:space="preserve">For mer informasjon, se rammeavtalens </w:t>
      </w:r>
      <w:r w:rsidRPr="00884FD6">
        <w:rPr>
          <w:rFonts w:asciiTheme="minorHAnsi" w:hAnsiTheme="minorHAnsi" w:cstheme="minorBidi"/>
          <w:b/>
          <w:bCs/>
          <w:sz w:val="24"/>
          <w:szCs w:val="24"/>
        </w:rPr>
        <w:t xml:space="preserve">Bilag 1 Overordnet beskrivelse. </w:t>
      </w:r>
    </w:p>
    <w:p w14:paraId="65A95CA9" w14:textId="2897D46E" w:rsidR="002770D5" w:rsidRPr="00E67A19" w:rsidRDefault="008C1924" w:rsidP="5C71BC27">
      <w:pPr>
        <w:pStyle w:val="Overskrift2"/>
        <w:numPr>
          <w:ilvl w:val="1"/>
          <w:numId w:val="17"/>
        </w:numPr>
        <w:rPr>
          <w:rFonts w:asciiTheme="minorHAnsi" w:hAnsiTheme="minorHAnsi" w:cstheme="minorBidi"/>
        </w:rPr>
      </w:pPr>
      <w:bookmarkStart w:id="4" w:name="_Toc205464583"/>
      <w:r>
        <w:rPr>
          <w:rFonts w:asciiTheme="minorHAnsi" w:hAnsiTheme="minorHAnsi" w:cstheme="minorBidi"/>
        </w:rPr>
        <w:t>Anskaffelsens omfang</w:t>
      </w:r>
      <w:bookmarkEnd w:id="4"/>
    </w:p>
    <w:p w14:paraId="109AAEB3" w14:textId="30191AB1" w:rsidR="00823106" w:rsidRPr="009D01B5" w:rsidRDefault="00F30A06" w:rsidP="00823106">
      <w:pPr>
        <w:autoSpaceDE w:val="0"/>
        <w:autoSpaceDN w:val="0"/>
        <w:adjustRightInd w:val="0"/>
        <w:rPr>
          <w:rFonts w:asciiTheme="minorHAnsi" w:hAnsiTheme="minorHAnsi" w:cstheme="minorHAnsi"/>
          <w:sz w:val="24"/>
          <w:szCs w:val="24"/>
        </w:rPr>
      </w:pPr>
      <w:r w:rsidRPr="009D01B5">
        <w:rPr>
          <w:rFonts w:asciiTheme="minorHAnsi" w:hAnsiTheme="minorHAnsi" w:cstheme="minorHAnsi"/>
          <w:sz w:val="24"/>
          <w:szCs w:val="24"/>
        </w:rPr>
        <w:t>Den estimerte</w:t>
      </w:r>
      <w:r w:rsidR="00823106" w:rsidRPr="009D01B5">
        <w:rPr>
          <w:rFonts w:asciiTheme="minorHAnsi" w:hAnsiTheme="minorHAnsi" w:cstheme="minorHAnsi"/>
          <w:sz w:val="24"/>
          <w:szCs w:val="24"/>
        </w:rPr>
        <w:t xml:space="preserve"> </w:t>
      </w:r>
      <w:r w:rsidR="00823106" w:rsidRPr="009D01B5">
        <w:rPr>
          <w:rFonts w:asciiTheme="minorHAnsi" w:hAnsiTheme="minorHAnsi" w:cstheme="minorHAnsi"/>
          <w:i/>
          <w:iCs/>
          <w:sz w:val="24"/>
          <w:szCs w:val="24"/>
        </w:rPr>
        <w:t>årlige verdien</w:t>
      </w:r>
      <w:r w:rsidR="00823106" w:rsidRPr="009D01B5">
        <w:rPr>
          <w:rFonts w:asciiTheme="minorHAnsi" w:hAnsiTheme="minorHAnsi" w:cstheme="minorHAnsi"/>
          <w:sz w:val="24"/>
          <w:szCs w:val="24"/>
        </w:rPr>
        <w:t xml:space="preserve"> på kontrakten</w:t>
      </w:r>
      <w:r w:rsidRPr="009D01B5">
        <w:rPr>
          <w:rFonts w:asciiTheme="minorHAnsi" w:hAnsiTheme="minorHAnsi" w:cstheme="minorHAnsi"/>
          <w:sz w:val="24"/>
          <w:szCs w:val="24"/>
        </w:rPr>
        <w:t xml:space="preserve"> er </w:t>
      </w:r>
      <w:r w:rsidR="009D01B5" w:rsidRPr="009D01B5">
        <w:rPr>
          <w:rFonts w:asciiTheme="minorHAnsi" w:hAnsiTheme="minorHAnsi" w:cstheme="minorHAnsi"/>
          <w:sz w:val="24"/>
          <w:szCs w:val="24"/>
        </w:rPr>
        <w:t xml:space="preserve">1 mill. NOK eks. mva. </w:t>
      </w:r>
      <w:r w:rsidR="00823106" w:rsidRPr="009D01B5">
        <w:rPr>
          <w:rFonts w:asciiTheme="minorHAnsi" w:hAnsiTheme="minorHAnsi" w:cstheme="minorHAnsi"/>
          <w:sz w:val="24"/>
          <w:szCs w:val="24"/>
        </w:rPr>
        <w:t xml:space="preserve">Den </w:t>
      </w:r>
      <w:r w:rsidR="00823106" w:rsidRPr="009D01B5">
        <w:rPr>
          <w:rFonts w:asciiTheme="minorHAnsi" w:hAnsiTheme="minorHAnsi" w:cstheme="minorHAnsi"/>
          <w:i/>
          <w:iCs/>
          <w:sz w:val="24"/>
          <w:szCs w:val="24"/>
        </w:rPr>
        <w:t>maksimale verdien</w:t>
      </w:r>
      <w:r w:rsidR="00823106" w:rsidRPr="009D01B5">
        <w:rPr>
          <w:rFonts w:asciiTheme="minorHAnsi" w:hAnsiTheme="minorHAnsi" w:cstheme="minorHAnsi"/>
          <w:sz w:val="24"/>
          <w:szCs w:val="24"/>
        </w:rPr>
        <w:t xml:space="preserve"> på kontrakten er </w:t>
      </w:r>
      <w:r w:rsidR="009D01B5" w:rsidRPr="009D01B5">
        <w:rPr>
          <w:rFonts w:asciiTheme="minorHAnsi" w:hAnsiTheme="minorHAnsi" w:cstheme="minorHAnsi"/>
          <w:sz w:val="24"/>
          <w:szCs w:val="24"/>
        </w:rPr>
        <w:t xml:space="preserve">4 mill. NOK eks. mva. </w:t>
      </w:r>
      <w:r w:rsidR="00823106" w:rsidRPr="009D01B5">
        <w:rPr>
          <w:rFonts w:asciiTheme="minorHAnsi" w:hAnsiTheme="minorHAnsi" w:cstheme="minorHAnsi"/>
          <w:sz w:val="24"/>
          <w:szCs w:val="24"/>
        </w:rPr>
        <w:t xml:space="preserve">Når maksimal verdi er nådd, har rammeavtalen uttømt sin virkning. </w:t>
      </w:r>
    </w:p>
    <w:p w14:paraId="7E9D807E" w14:textId="77777777" w:rsidR="004C201E" w:rsidRPr="00E5679D" w:rsidRDefault="004C201E" w:rsidP="00A74042">
      <w:pPr>
        <w:autoSpaceDE w:val="0"/>
        <w:autoSpaceDN w:val="0"/>
        <w:adjustRightInd w:val="0"/>
        <w:rPr>
          <w:rFonts w:asciiTheme="minorHAnsi" w:hAnsiTheme="minorHAnsi" w:cstheme="minorHAnsi"/>
          <w:sz w:val="24"/>
          <w:szCs w:val="24"/>
        </w:rPr>
      </w:pPr>
    </w:p>
    <w:p w14:paraId="7A1B96F9" w14:textId="5106157F" w:rsidR="00C055A5" w:rsidRPr="00FB40AC" w:rsidRDefault="00A74042" w:rsidP="5C71BC27">
      <w:pPr>
        <w:autoSpaceDE w:val="0"/>
        <w:autoSpaceDN w:val="0"/>
        <w:adjustRightInd w:val="0"/>
        <w:rPr>
          <w:rFonts w:asciiTheme="minorHAnsi" w:hAnsiTheme="minorHAnsi" w:cstheme="minorHAnsi"/>
          <w:sz w:val="24"/>
          <w:szCs w:val="24"/>
          <w:highlight w:val="yellow"/>
        </w:rPr>
      </w:pPr>
      <w:r w:rsidRPr="00E5679D">
        <w:rPr>
          <w:rFonts w:asciiTheme="minorHAnsi" w:hAnsiTheme="minorHAnsi" w:cstheme="minorHAnsi"/>
          <w:sz w:val="24"/>
          <w:szCs w:val="24"/>
        </w:rPr>
        <w:t>Videre tas det forbehold om at budsjettmessige endringer og selskapets prioriteringer kan innvirke på konkurransegjennomføringen</w:t>
      </w:r>
      <w:r w:rsidRPr="00E67A19">
        <w:rPr>
          <w:rFonts w:asciiTheme="minorHAnsi" w:hAnsiTheme="minorHAnsi" w:cstheme="minorHAnsi"/>
          <w:sz w:val="24"/>
          <w:szCs w:val="24"/>
        </w:rPr>
        <w:t xml:space="preserve"> og kontraktsforholdet. Ved Oppdragsgivers behov kan det benyttes en annen leverandør.</w:t>
      </w:r>
    </w:p>
    <w:p w14:paraId="50128A6A" w14:textId="33798005" w:rsidR="00734155" w:rsidRDefault="00734155" w:rsidP="5C71BC27">
      <w:pPr>
        <w:pStyle w:val="Overskrift2"/>
        <w:numPr>
          <w:ilvl w:val="1"/>
          <w:numId w:val="17"/>
        </w:numPr>
        <w:rPr>
          <w:rFonts w:asciiTheme="minorHAnsi" w:hAnsiTheme="minorHAnsi" w:cstheme="minorBidi"/>
        </w:rPr>
      </w:pPr>
      <w:bookmarkStart w:id="5" w:name="_Toc205464584"/>
      <w:r>
        <w:rPr>
          <w:rFonts w:asciiTheme="minorHAnsi" w:hAnsiTheme="minorHAnsi" w:cstheme="minorBidi"/>
        </w:rPr>
        <w:lastRenderedPageBreak/>
        <w:t>Dokumentstruktur</w:t>
      </w:r>
      <w:bookmarkEnd w:id="5"/>
    </w:p>
    <w:p w14:paraId="7665F046" w14:textId="7AAA15BA" w:rsidR="00616B41" w:rsidRDefault="00332DBE" w:rsidP="00616B41">
      <w:pPr>
        <w:rPr>
          <w:rFonts w:asciiTheme="minorHAnsi" w:hAnsiTheme="minorHAnsi" w:cstheme="minorHAnsi"/>
          <w:sz w:val="24"/>
          <w:szCs w:val="24"/>
        </w:rPr>
      </w:pPr>
      <w:r>
        <w:rPr>
          <w:rFonts w:asciiTheme="minorHAnsi" w:hAnsiTheme="minorHAnsi" w:cstheme="minorHAnsi"/>
          <w:sz w:val="24"/>
          <w:szCs w:val="24"/>
        </w:rPr>
        <w:t>Anskaffelsesdokumentene består av følgende:</w:t>
      </w:r>
    </w:p>
    <w:p w14:paraId="722C7270" w14:textId="63A967EB" w:rsidR="005C02C1" w:rsidRDefault="006B781D" w:rsidP="006B781D">
      <w:pPr>
        <w:pStyle w:val="Listeavsnitt"/>
        <w:numPr>
          <w:ilvl w:val="0"/>
          <w:numId w:val="32"/>
        </w:numPr>
        <w:rPr>
          <w:rFonts w:asciiTheme="minorHAnsi" w:hAnsiTheme="minorHAnsi" w:cstheme="minorHAnsi"/>
          <w:sz w:val="24"/>
          <w:szCs w:val="24"/>
        </w:rPr>
      </w:pPr>
      <w:r>
        <w:rPr>
          <w:rFonts w:asciiTheme="minorHAnsi" w:hAnsiTheme="minorHAnsi" w:cstheme="minorHAnsi"/>
          <w:sz w:val="24"/>
          <w:szCs w:val="24"/>
        </w:rPr>
        <w:t>Konkurransegrunnlag</w:t>
      </w:r>
      <w:r w:rsidR="00653929">
        <w:rPr>
          <w:rFonts w:asciiTheme="minorHAnsi" w:hAnsiTheme="minorHAnsi" w:cstheme="minorHAnsi"/>
          <w:sz w:val="24"/>
          <w:szCs w:val="24"/>
        </w:rPr>
        <w:t xml:space="preserve"> med vedlegg</w:t>
      </w:r>
    </w:p>
    <w:p w14:paraId="14C2D36E" w14:textId="0AAF663B" w:rsidR="006B781D" w:rsidRPr="00653929" w:rsidRDefault="00653929" w:rsidP="007E4738">
      <w:pPr>
        <w:pStyle w:val="Listeavsnitt"/>
        <w:numPr>
          <w:ilvl w:val="0"/>
          <w:numId w:val="32"/>
        </w:numPr>
        <w:rPr>
          <w:rFonts w:asciiTheme="minorHAnsi" w:hAnsiTheme="minorHAnsi" w:cstheme="minorHAnsi"/>
          <w:sz w:val="24"/>
          <w:szCs w:val="24"/>
        </w:rPr>
      </w:pPr>
      <w:r w:rsidRPr="00653929">
        <w:rPr>
          <w:rFonts w:asciiTheme="minorHAnsi" w:hAnsiTheme="minorHAnsi" w:cstheme="minorHAnsi"/>
          <w:sz w:val="24"/>
          <w:szCs w:val="24"/>
        </w:rPr>
        <w:t xml:space="preserve">Rammeavtale med </w:t>
      </w:r>
      <w:r>
        <w:rPr>
          <w:rFonts w:asciiTheme="minorHAnsi" w:hAnsiTheme="minorHAnsi" w:cstheme="minorHAnsi"/>
          <w:sz w:val="24"/>
          <w:szCs w:val="24"/>
        </w:rPr>
        <w:t>b</w:t>
      </w:r>
      <w:r w:rsidR="006B781D" w:rsidRPr="00653929">
        <w:rPr>
          <w:rFonts w:asciiTheme="minorHAnsi" w:hAnsiTheme="minorHAnsi" w:cstheme="minorHAnsi"/>
          <w:sz w:val="24"/>
          <w:szCs w:val="24"/>
        </w:rPr>
        <w:t>ilag</w:t>
      </w:r>
    </w:p>
    <w:p w14:paraId="0710EC3C" w14:textId="70CEFED1" w:rsidR="00FF3C18" w:rsidRPr="00E67A19" w:rsidRDefault="5C71BC27" w:rsidP="5C71BC27">
      <w:pPr>
        <w:pStyle w:val="Overskrift2"/>
        <w:numPr>
          <w:ilvl w:val="1"/>
          <w:numId w:val="17"/>
        </w:numPr>
        <w:rPr>
          <w:rFonts w:asciiTheme="minorHAnsi" w:hAnsiTheme="minorHAnsi" w:cstheme="minorBidi"/>
        </w:rPr>
      </w:pPr>
      <w:bookmarkStart w:id="6" w:name="_Toc205464585"/>
      <w:r w:rsidRPr="5C71BC27">
        <w:rPr>
          <w:rFonts w:asciiTheme="minorHAnsi" w:hAnsiTheme="minorHAnsi" w:cstheme="minorBidi"/>
        </w:rPr>
        <w:t>Deltilbud</w:t>
      </w:r>
      <w:bookmarkEnd w:id="6"/>
    </w:p>
    <w:p w14:paraId="2830A1C7" w14:textId="05C679BF" w:rsidR="00AC2EAB" w:rsidRPr="00E67A19" w:rsidRDefault="5C71BC27" w:rsidP="5C71BC27">
      <w:pPr>
        <w:rPr>
          <w:rFonts w:asciiTheme="minorHAnsi" w:hAnsiTheme="minorHAnsi" w:cstheme="minorBidi"/>
          <w:sz w:val="24"/>
          <w:szCs w:val="24"/>
        </w:rPr>
      </w:pPr>
      <w:r w:rsidRPr="5C71BC27">
        <w:rPr>
          <w:rFonts w:asciiTheme="minorHAnsi" w:hAnsiTheme="minorHAnsi" w:cstheme="minorBidi"/>
          <w:sz w:val="24"/>
          <w:szCs w:val="24"/>
        </w:rPr>
        <w:t>Det er ikke adgang til å gi tilbud på deler av oppdraget.</w:t>
      </w:r>
    </w:p>
    <w:p w14:paraId="4825C427" w14:textId="77777777" w:rsidR="00FF3C18" w:rsidRPr="00E67A19" w:rsidRDefault="00FF3C18" w:rsidP="00FF3C18">
      <w:pPr>
        <w:rPr>
          <w:rFonts w:asciiTheme="minorHAnsi" w:hAnsiTheme="minorHAnsi" w:cstheme="minorHAnsi"/>
        </w:rPr>
      </w:pPr>
    </w:p>
    <w:p w14:paraId="7E5F0395" w14:textId="4DCA86BB" w:rsidR="004B2E74" w:rsidRPr="00E67A19" w:rsidRDefault="5C71BC27" w:rsidP="5C71BC27">
      <w:pPr>
        <w:pStyle w:val="Overskrift1"/>
        <w:numPr>
          <w:ilvl w:val="0"/>
          <w:numId w:val="17"/>
        </w:numPr>
        <w:tabs>
          <w:tab w:val="num" w:pos="432"/>
        </w:tabs>
        <w:ind w:left="432" w:hanging="432"/>
        <w:rPr>
          <w:rFonts w:asciiTheme="minorHAnsi" w:hAnsiTheme="minorHAnsi" w:cstheme="minorBidi"/>
        </w:rPr>
      </w:pPr>
      <w:bookmarkStart w:id="7" w:name="_Toc205464586"/>
      <w:r w:rsidRPr="5C71BC27">
        <w:rPr>
          <w:rFonts w:asciiTheme="minorHAnsi" w:hAnsiTheme="minorHAnsi" w:cstheme="minorBidi"/>
        </w:rPr>
        <w:t xml:space="preserve">KONTRAKT OG </w:t>
      </w:r>
      <w:r w:rsidR="00B42F12">
        <w:rPr>
          <w:rFonts w:asciiTheme="minorHAnsi" w:hAnsiTheme="minorHAnsi" w:cstheme="minorBidi"/>
        </w:rPr>
        <w:t>VARIGHET</w:t>
      </w:r>
      <w:bookmarkEnd w:id="7"/>
    </w:p>
    <w:p w14:paraId="09678C0A" w14:textId="0E822909" w:rsidR="00B127E6" w:rsidRPr="00D54BEC" w:rsidRDefault="00B127E6" w:rsidP="00B127E6">
      <w:pPr>
        <w:rPr>
          <w:rFonts w:asciiTheme="minorHAnsi" w:hAnsiTheme="minorHAnsi" w:cstheme="minorHAnsi"/>
          <w:sz w:val="24"/>
          <w:szCs w:val="24"/>
        </w:rPr>
      </w:pPr>
      <w:r w:rsidRPr="00D54BEC">
        <w:rPr>
          <w:rFonts w:asciiTheme="minorHAnsi" w:hAnsiTheme="minorHAnsi" w:cstheme="minorHAnsi"/>
          <w:sz w:val="24"/>
          <w:szCs w:val="24"/>
        </w:rPr>
        <w:t>For anskaffelsen gjelder følgende kontraktsvilkår</w:t>
      </w:r>
      <w:r w:rsidR="0025506F" w:rsidRPr="00D54BEC">
        <w:rPr>
          <w:rFonts w:asciiTheme="minorHAnsi" w:hAnsiTheme="minorHAnsi" w:cstheme="minorHAnsi"/>
          <w:sz w:val="24"/>
          <w:szCs w:val="24"/>
        </w:rPr>
        <w:t xml:space="preserve"> med bilag</w:t>
      </w:r>
      <w:r w:rsidRPr="00D54BEC">
        <w:rPr>
          <w:rFonts w:asciiTheme="minorHAnsi" w:hAnsiTheme="minorHAnsi" w:cstheme="minorHAnsi"/>
          <w:sz w:val="24"/>
          <w:szCs w:val="24"/>
        </w:rPr>
        <w:t xml:space="preserve">: </w:t>
      </w:r>
    </w:p>
    <w:p w14:paraId="64741134" w14:textId="03FDE405" w:rsidR="00B127E6" w:rsidRPr="00B426C9" w:rsidRDefault="00B426C9" w:rsidP="00B127E6">
      <w:pPr>
        <w:pStyle w:val="Listeavsnitt"/>
        <w:numPr>
          <w:ilvl w:val="0"/>
          <w:numId w:val="30"/>
        </w:numPr>
        <w:rPr>
          <w:rFonts w:asciiTheme="minorHAnsi" w:hAnsiTheme="minorHAnsi" w:cstheme="minorHAnsi"/>
          <w:sz w:val="24"/>
          <w:szCs w:val="24"/>
        </w:rPr>
      </w:pPr>
      <w:r w:rsidRPr="00B426C9">
        <w:rPr>
          <w:rFonts w:asciiTheme="minorHAnsi" w:hAnsiTheme="minorHAnsi" w:cstheme="minorHAnsi"/>
          <w:sz w:val="24"/>
          <w:szCs w:val="24"/>
        </w:rPr>
        <w:t xml:space="preserve">Vinmonopolets egne rammeavtale </w:t>
      </w:r>
    </w:p>
    <w:p w14:paraId="6ADBB2CE" w14:textId="02CBB363" w:rsidR="00B127E6" w:rsidRDefault="00B127E6" w:rsidP="5C71BC27">
      <w:pPr>
        <w:rPr>
          <w:rFonts w:asciiTheme="minorHAnsi" w:hAnsiTheme="minorHAnsi" w:cstheme="minorBidi"/>
          <w:sz w:val="24"/>
          <w:szCs w:val="24"/>
        </w:rPr>
      </w:pPr>
    </w:p>
    <w:p w14:paraId="12E4C3CF" w14:textId="4B65CCA6" w:rsidR="004873F3" w:rsidRPr="00E67A19" w:rsidRDefault="5C71BC27" w:rsidP="5C71BC27">
      <w:pPr>
        <w:rPr>
          <w:rFonts w:asciiTheme="minorHAnsi" w:hAnsiTheme="minorHAnsi" w:cstheme="minorBidi"/>
          <w:sz w:val="24"/>
          <w:szCs w:val="24"/>
        </w:rPr>
      </w:pPr>
      <w:r w:rsidRPr="5C71BC27">
        <w:rPr>
          <w:rFonts w:asciiTheme="minorHAnsi" w:hAnsiTheme="minorHAnsi" w:cstheme="minorBidi"/>
          <w:sz w:val="24"/>
          <w:szCs w:val="24"/>
        </w:rPr>
        <w:t xml:space="preserve">Kontraktsperioden er fra </w:t>
      </w:r>
      <w:r w:rsidRPr="00D03C77">
        <w:rPr>
          <w:rFonts w:asciiTheme="minorHAnsi" w:hAnsiTheme="minorHAnsi" w:cstheme="minorBidi"/>
          <w:sz w:val="24"/>
          <w:szCs w:val="24"/>
        </w:rPr>
        <w:t>signaturdato </w:t>
      </w:r>
      <w:r w:rsidRPr="008F0314">
        <w:rPr>
          <w:rFonts w:asciiTheme="minorHAnsi" w:hAnsiTheme="minorHAnsi" w:cstheme="minorBidi"/>
          <w:sz w:val="24"/>
          <w:szCs w:val="24"/>
        </w:rPr>
        <w:t xml:space="preserve">og </w:t>
      </w:r>
      <w:r w:rsidR="00B426C9">
        <w:rPr>
          <w:rFonts w:asciiTheme="minorHAnsi" w:hAnsiTheme="minorHAnsi" w:cstheme="minorBidi"/>
          <w:sz w:val="24"/>
          <w:szCs w:val="24"/>
        </w:rPr>
        <w:t xml:space="preserve">2 år. </w:t>
      </w:r>
    </w:p>
    <w:p w14:paraId="6D3896DE" w14:textId="77777777" w:rsidR="004873F3" w:rsidRPr="00E67A19" w:rsidRDefault="004873F3" w:rsidP="00FD4E09">
      <w:pPr>
        <w:rPr>
          <w:rFonts w:asciiTheme="minorHAnsi" w:hAnsiTheme="minorHAnsi" w:cstheme="minorHAnsi"/>
          <w:sz w:val="24"/>
          <w:szCs w:val="24"/>
        </w:rPr>
      </w:pPr>
    </w:p>
    <w:p w14:paraId="64C01EE3" w14:textId="78C9ACB5" w:rsidR="00343A92" w:rsidRDefault="003E26D9" w:rsidP="00343A92">
      <w:pPr>
        <w:rPr>
          <w:rFonts w:asciiTheme="minorHAnsi" w:hAnsiTheme="minorHAnsi" w:cstheme="minorBidi"/>
          <w:sz w:val="24"/>
          <w:szCs w:val="24"/>
        </w:rPr>
      </w:pPr>
      <w:r w:rsidRPr="5C71BC27">
        <w:rPr>
          <w:rFonts w:asciiTheme="minorHAnsi" w:hAnsiTheme="minorHAnsi" w:cstheme="minorBidi"/>
          <w:sz w:val="24"/>
          <w:szCs w:val="24"/>
        </w:rPr>
        <w:t xml:space="preserve">Oppdragsgiver har opsjon på å forlenge kontrakten med de samme betingelser med </w:t>
      </w:r>
      <w:r w:rsidR="00B426C9">
        <w:t>1</w:t>
      </w:r>
      <w:r w:rsidRPr="5C71BC27">
        <w:rPr>
          <w:rFonts w:asciiTheme="minorHAnsi" w:hAnsiTheme="minorHAnsi" w:cstheme="minorBidi"/>
          <w:sz w:val="24"/>
          <w:szCs w:val="24"/>
        </w:rPr>
        <w:t xml:space="preserve"> + </w:t>
      </w:r>
      <w:r w:rsidR="00B426C9">
        <w:t>1</w:t>
      </w:r>
      <w:r w:rsidRPr="5C71BC27">
        <w:rPr>
          <w:rFonts w:asciiTheme="minorHAnsi" w:hAnsiTheme="minorHAnsi" w:cstheme="minorBidi"/>
          <w:sz w:val="24"/>
          <w:szCs w:val="24"/>
        </w:rPr>
        <w:t xml:space="preserve"> </w:t>
      </w:r>
      <w:r w:rsidR="008C3E46" w:rsidRPr="5C71BC27">
        <w:rPr>
          <w:rFonts w:asciiTheme="minorHAnsi" w:hAnsiTheme="minorHAnsi" w:cstheme="minorBidi"/>
          <w:sz w:val="24"/>
          <w:szCs w:val="24"/>
        </w:rPr>
        <w:t>år slik at total mulig kontrakt</w:t>
      </w:r>
      <w:r w:rsidRPr="5C71BC27">
        <w:rPr>
          <w:rFonts w:asciiTheme="minorHAnsi" w:hAnsiTheme="minorHAnsi" w:cstheme="minorBidi"/>
          <w:sz w:val="24"/>
          <w:szCs w:val="24"/>
        </w:rPr>
        <w:t xml:space="preserve">lengde blir </w:t>
      </w:r>
      <w:r w:rsidR="00B426C9">
        <w:t>4</w:t>
      </w:r>
      <w:r w:rsidRPr="5C71BC27">
        <w:rPr>
          <w:rFonts w:asciiTheme="minorHAnsi" w:hAnsiTheme="minorHAnsi" w:cstheme="minorBidi"/>
          <w:sz w:val="24"/>
          <w:szCs w:val="24"/>
        </w:rPr>
        <w:t xml:space="preserve"> år. </w:t>
      </w:r>
      <w:r w:rsidR="00343A92">
        <w:rPr>
          <w:rFonts w:asciiTheme="minorHAnsi" w:hAnsiTheme="minorHAnsi" w:cstheme="minorBidi"/>
          <w:sz w:val="24"/>
          <w:szCs w:val="24"/>
        </w:rPr>
        <w:t xml:space="preserve">En </w:t>
      </w:r>
      <w:r w:rsidR="00343A92" w:rsidRPr="00E81262">
        <w:rPr>
          <w:rFonts w:asciiTheme="minorHAnsi" w:hAnsiTheme="minorHAnsi" w:cstheme="minorBidi"/>
          <w:sz w:val="24"/>
          <w:szCs w:val="24"/>
        </w:rPr>
        <w:t xml:space="preserve">eventuell forlengelse av kontrakten </w:t>
      </w:r>
      <w:r w:rsidR="00343A92">
        <w:rPr>
          <w:rFonts w:asciiTheme="minorHAnsi" w:hAnsiTheme="minorHAnsi" w:cstheme="minorBidi"/>
          <w:sz w:val="24"/>
          <w:szCs w:val="24"/>
        </w:rPr>
        <w:t xml:space="preserve">i henhold til opsjon skjer automatisk, med mindre Oppdragsgiver sier opp avtalen. Slik oppsigelse må skriftlig varsles </w:t>
      </w:r>
      <w:r w:rsidR="00343A92" w:rsidRPr="5C71BC27">
        <w:rPr>
          <w:rFonts w:asciiTheme="minorHAnsi" w:hAnsiTheme="minorHAnsi" w:cstheme="minorBidi"/>
          <w:sz w:val="24"/>
          <w:szCs w:val="24"/>
        </w:rPr>
        <w:t xml:space="preserve">senest </w:t>
      </w:r>
      <w:r w:rsidR="00343A92">
        <w:rPr>
          <w:rFonts w:asciiTheme="minorHAnsi" w:hAnsiTheme="minorHAnsi" w:cstheme="minorBidi"/>
          <w:sz w:val="24"/>
          <w:szCs w:val="24"/>
        </w:rPr>
        <w:t>1</w:t>
      </w:r>
      <w:r w:rsidR="00343A92" w:rsidRPr="5C71BC27">
        <w:rPr>
          <w:rFonts w:asciiTheme="minorHAnsi" w:hAnsiTheme="minorHAnsi" w:cstheme="minorBidi"/>
          <w:sz w:val="24"/>
          <w:szCs w:val="24"/>
        </w:rPr>
        <w:t xml:space="preserve"> måned før avtalens utløp.</w:t>
      </w:r>
    </w:p>
    <w:p w14:paraId="396DCC2C" w14:textId="77777777" w:rsidR="00343A92" w:rsidRDefault="00343A92" w:rsidP="00343A92">
      <w:pPr>
        <w:rPr>
          <w:rFonts w:asciiTheme="minorHAnsi" w:hAnsiTheme="minorHAnsi" w:cstheme="minorHAnsi"/>
          <w:sz w:val="24"/>
          <w:szCs w:val="24"/>
        </w:rPr>
      </w:pPr>
    </w:p>
    <w:p w14:paraId="01CDB783" w14:textId="1074F9EB" w:rsidR="00E94812" w:rsidRPr="002241AF" w:rsidRDefault="00343A92" w:rsidP="00E94812">
      <w:pPr>
        <w:rPr>
          <w:rFonts w:asciiTheme="minorHAnsi" w:hAnsiTheme="minorHAnsi" w:cstheme="minorHAnsi"/>
          <w:sz w:val="24"/>
          <w:szCs w:val="24"/>
        </w:rPr>
      </w:pPr>
      <w:r>
        <w:rPr>
          <w:rFonts w:asciiTheme="minorHAnsi" w:hAnsiTheme="minorHAnsi" w:cstheme="minorHAnsi"/>
          <w:sz w:val="24"/>
          <w:szCs w:val="24"/>
        </w:rPr>
        <w:t xml:space="preserve">Kontrakten kan når som helst sies opp med 3 måneders skriftlig varsel av begge parter.  </w:t>
      </w:r>
    </w:p>
    <w:p w14:paraId="47FD17E9" w14:textId="736A86E5" w:rsidR="00642B87" w:rsidRPr="00E67A19" w:rsidRDefault="00661B29" w:rsidP="00F10488">
      <w:pPr>
        <w:pStyle w:val="NormalWeb"/>
        <w:rPr>
          <w:rFonts w:asciiTheme="minorHAnsi" w:hAnsiTheme="minorHAnsi" w:cstheme="minorHAnsi"/>
        </w:rPr>
      </w:pPr>
      <w:r w:rsidRPr="00661B29">
        <w:rPr>
          <w:rFonts w:asciiTheme="minorHAnsi" w:hAnsiTheme="minorHAnsi" w:cstheme="minorBidi"/>
        </w:rPr>
        <w:t>Leverandøren forplikter seg ved levering av tilbud til å ha lest og akseptert</w:t>
      </w:r>
      <w:r w:rsidR="00AC0B4F">
        <w:rPr>
          <w:rFonts w:asciiTheme="minorHAnsi" w:hAnsiTheme="minorHAnsi" w:cstheme="minorBidi"/>
        </w:rPr>
        <w:t xml:space="preserve"> de kontraktsvilkår som gjelder for anskaffelsen.</w:t>
      </w:r>
    </w:p>
    <w:p w14:paraId="2DEADB8D" w14:textId="536BFCD3" w:rsidR="000C4A6B" w:rsidRDefault="000C4A6B" w:rsidP="5C71BC27">
      <w:pPr>
        <w:pStyle w:val="Overskrift1"/>
        <w:numPr>
          <w:ilvl w:val="0"/>
          <w:numId w:val="17"/>
        </w:numPr>
        <w:tabs>
          <w:tab w:val="num" w:pos="432"/>
        </w:tabs>
        <w:ind w:left="432" w:hanging="432"/>
        <w:rPr>
          <w:rFonts w:asciiTheme="minorHAnsi" w:hAnsiTheme="minorHAnsi" w:cstheme="minorBidi"/>
        </w:rPr>
      </w:pPr>
      <w:bookmarkStart w:id="8" w:name="_Toc205464587"/>
      <w:r>
        <w:rPr>
          <w:rFonts w:asciiTheme="minorHAnsi" w:hAnsiTheme="minorHAnsi" w:cstheme="minorBidi"/>
        </w:rPr>
        <w:t>PLANLAGT FREMDRIFT</w:t>
      </w:r>
      <w:bookmarkEnd w:id="8"/>
    </w:p>
    <w:p w14:paraId="0D0B205E" w14:textId="6198C3F4" w:rsidR="00452EB7" w:rsidRPr="00E67A19" w:rsidRDefault="001E095E" w:rsidP="00452EB7">
      <w:pPr>
        <w:rPr>
          <w:rFonts w:asciiTheme="minorHAnsi" w:hAnsiTheme="minorHAnsi" w:cstheme="minorBidi"/>
          <w:sz w:val="24"/>
          <w:szCs w:val="24"/>
        </w:rPr>
      </w:pPr>
      <w:r>
        <w:rPr>
          <w:rFonts w:asciiTheme="minorHAnsi" w:hAnsiTheme="minorHAnsi" w:cstheme="minorBidi"/>
          <w:sz w:val="24"/>
          <w:szCs w:val="24"/>
        </w:rPr>
        <w:t>Det er lagt opp til følgende tidsplan for gjennomføring av konkurransen frem til kontrakt inngås:</w:t>
      </w:r>
    </w:p>
    <w:p w14:paraId="7EE56A98" w14:textId="77777777" w:rsidR="00452EB7" w:rsidRPr="00E67A19" w:rsidRDefault="00452EB7" w:rsidP="00452EB7">
      <w:pPr>
        <w:ind w:firstLine="708"/>
        <w:rPr>
          <w:rFonts w:asciiTheme="minorHAnsi" w:hAnsiTheme="minorHAnsi" w:cstheme="minorHAnsi"/>
          <w:sz w:val="24"/>
          <w:szCs w:val="24"/>
        </w:rPr>
      </w:pPr>
    </w:p>
    <w:tbl>
      <w:tblPr>
        <w:tblW w:w="9606"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3828"/>
      </w:tblGrid>
      <w:tr w:rsidR="00452EB7" w:rsidRPr="00E67A19" w14:paraId="44F03E3B" w14:textId="77777777" w:rsidTr="00B0396B">
        <w:tc>
          <w:tcPr>
            <w:tcW w:w="5778" w:type="dxa"/>
            <w:shd w:val="clear" w:color="auto" w:fill="C0C0C0"/>
          </w:tcPr>
          <w:p w14:paraId="42374F1E" w14:textId="77777777" w:rsidR="00452EB7" w:rsidRPr="0047183C" w:rsidRDefault="00452EB7" w:rsidP="00B0396B">
            <w:pPr>
              <w:rPr>
                <w:rFonts w:asciiTheme="minorHAnsi" w:hAnsiTheme="minorHAnsi" w:cstheme="minorBidi"/>
                <w:sz w:val="24"/>
                <w:szCs w:val="24"/>
              </w:rPr>
            </w:pPr>
            <w:r w:rsidRPr="0047183C">
              <w:rPr>
                <w:rFonts w:asciiTheme="minorHAnsi" w:hAnsiTheme="minorHAnsi" w:cstheme="minorBidi"/>
                <w:sz w:val="24"/>
                <w:szCs w:val="24"/>
              </w:rPr>
              <w:t>Aktivitet</w:t>
            </w:r>
          </w:p>
        </w:tc>
        <w:tc>
          <w:tcPr>
            <w:tcW w:w="3828" w:type="dxa"/>
            <w:shd w:val="clear" w:color="auto" w:fill="C0C0C0"/>
          </w:tcPr>
          <w:p w14:paraId="5EE2FC27" w14:textId="77777777" w:rsidR="00452EB7" w:rsidRPr="0047183C" w:rsidRDefault="00452EB7" w:rsidP="00B0396B">
            <w:pPr>
              <w:rPr>
                <w:rFonts w:asciiTheme="minorHAnsi" w:hAnsiTheme="minorHAnsi" w:cstheme="minorBidi"/>
                <w:sz w:val="24"/>
                <w:szCs w:val="24"/>
              </w:rPr>
            </w:pPr>
            <w:r w:rsidRPr="0047183C">
              <w:rPr>
                <w:rFonts w:asciiTheme="minorHAnsi" w:hAnsiTheme="minorHAnsi" w:cstheme="minorBidi"/>
                <w:sz w:val="24"/>
                <w:szCs w:val="24"/>
              </w:rPr>
              <w:t>Tidspunkt</w:t>
            </w:r>
          </w:p>
        </w:tc>
      </w:tr>
      <w:tr w:rsidR="00452EB7" w:rsidRPr="00E67A19" w14:paraId="1CDAF240" w14:textId="77777777" w:rsidTr="00B0396B">
        <w:tc>
          <w:tcPr>
            <w:tcW w:w="5778" w:type="dxa"/>
          </w:tcPr>
          <w:p w14:paraId="4F904403" w14:textId="406D684B" w:rsidR="00452EB7" w:rsidRPr="0047183C" w:rsidRDefault="00A70AE2" w:rsidP="00B0396B">
            <w:pPr>
              <w:rPr>
                <w:rFonts w:asciiTheme="minorHAnsi" w:hAnsiTheme="minorHAnsi" w:cstheme="minorBidi"/>
                <w:b/>
                <w:bCs/>
                <w:sz w:val="24"/>
                <w:szCs w:val="24"/>
              </w:rPr>
            </w:pPr>
            <w:r w:rsidRPr="0047183C">
              <w:rPr>
                <w:rFonts w:asciiTheme="minorHAnsi" w:hAnsiTheme="minorHAnsi" w:cstheme="minorHAnsi"/>
                <w:b/>
                <w:bCs/>
                <w:sz w:val="24"/>
                <w:szCs w:val="24"/>
              </w:rPr>
              <w:t>Tilbudsfrist</w:t>
            </w:r>
          </w:p>
        </w:tc>
        <w:tc>
          <w:tcPr>
            <w:tcW w:w="3828" w:type="dxa"/>
          </w:tcPr>
          <w:p w14:paraId="6C8DF41D" w14:textId="20AA8FE0" w:rsidR="00452EB7" w:rsidRPr="0047183C" w:rsidRDefault="0047183C" w:rsidP="00B0396B">
            <w:pPr>
              <w:rPr>
                <w:rFonts w:asciiTheme="minorHAnsi" w:hAnsiTheme="minorHAnsi" w:cstheme="minorBidi"/>
                <w:b/>
                <w:bCs/>
                <w:sz w:val="24"/>
                <w:szCs w:val="24"/>
              </w:rPr>
            </w:pPr>
            <w:r w:rsidRPr="0047183C">
              <w:rPr>
                <w:rFonts w:asciiTheme="minorHAnsi" w:hAnsiTheme="minorHAnsi" w:cstheme="minorBidi"/>
                <w:b/>
                <w:bCs/>
                <w:sz w:val="24"/>
                <w:szCs w:val="24"/>
              </w:rPr>
              <w:t>14</w:t>
            </w:r>
            <w:r w:rsidR="00452EB7" w:rsidRPr="0047183C">
              <w:rPr>
                <w:rFonts w:asciiTheme="minorHAnsi" w:hAnsiTheme="minorHAnsi" w:cstheme="minorBidi"/>
                <w:b/>
                <w:bCs/>
                <w:sz w:val="24"/>
                <w:szCs w:val="24"/>
              </w:rPr>
              <w:t>.</w:t>
            </w:r>
            <w:r w:rsidR="00312959" w:rsidRPr="0047183C">
              <w:rPr>
                <w:rFonts w:asciiTheme="minorHAnsi" w:hAnsiTheme="minorHAnsi" w:cstheme="minorBidi"/>
                <w:b/>
                <w:bCs/>
                <w:sz w:val="24"/>
                <w:szCs w:val="24"/>
              </w:rPr>
              <w:t>08</w:t>
            </w:r>
            <w:r w:rsidR="00452EB7" w:rsidRPr="0047183C">
              <w:rPr>
                <w:rFonts w:asciiTheme="minorHAnsi" w:hAnsiTheme="minorHAnsi" w:cstheme="minorBidi"/>
                <w:b/>
                <w:bCs/>
                <w:sz w:val="24"/>
                <w:szCs w:val="24"/>
              </w:rPr>
              <w:t>.</w:t>
            </w:r>
            <w:r w:rsidR="00312959" w:rsidRPr="0047183C">
              <w:rPr>
                <w:rFonts w:asciiTheme="minorHAnsi" w:hAnsiTheme="minorHAnsi" w:cstheme="minorBidi"/>
                <w:b/>
                <w:bCs/>
                <w:sz w:val="24"/>
                <w:szCs w:val="24"/>
              </w:rPr>
              <w:t>2026</w:t>
            </w:r>
            <w:r w:rsidR="00452EB7" w:rsidRPr="0047183C">
              <w:rPr>
                <w:rFonts w:asciiTheme="minorHAnsi" w:hAnsiTheme="minorHAnsi" w:cstheme="minorBidi"/>
                <w:b/>
                <w:bCs/>
                <w:sz w:val="24"/>
                <w:szCs w:val="24"/>
              </w:rPr>
              <w:t xml:space="preserve"> kl. 12.00</w:t>
            </w:r>
          </w:p>
        </w:tc>
      </w:tr>
      <w:tr w:rsidR="00452EB7" w:rsidRPr="00E67A19" w14:paraId="4DCD73FC" w14:textId="77777777" w:rsidTr="00B0396B">
        <w:tc>
          <w:tcPr>
            <w:tcW w:w="5778" w:type="dxa"/>
          </w:tcPr>
          <w:p w14:paraId="5C43388A" w14:textId="6F2E6B7C" w:rsidR="00452EB7" w:rsidRDefault="00452EB7" w:rsidP="00B0396B">
            <w:pPr>
              <w:rPr>
                <w:rFonts w:asciiTheme="minorHAnsi" w:hAnsiTheme="minorHAnsi" w:cstheme="minorBidi"/>
                <w:sz w:val="24"/>
                <w:szCs w:val="24"/>
              </w:rPr>
            </w:pPr>
            <w:r w:rsidRPr="5C71BC27">
              <w:rPr>
                <w:rFonts w:asciiTheme="minorHAnsi" w:hAnsiTheme="minorHAnsi" w:cstheme="minorBidi"/>
                <w:sz w:val="24"/>
                <w:szCs w:val="24"/>
              </w:rPr>
              <w:t>Evaluering</w:t>
            </w:r>
            <w:r w:rsidR="00E65195">
              <w:rPr>
                <w:rFonts w:asciiTheme="minorHAnsi" w:hAnsiTheme="minorHAnsi" w:cstheme="minorBidi"/>
                <w:sz w:val="24"/>
                <w:szCs w:val="24"/>
              </w:rPr>
              <w:t>speriode</w:t>
            </w:r>
          </w:p>
        </w:tc>
        <w:tc>
          <w:tcPr>
            <w:tcW w:w="3828" w:type="dxa"/>
          </w:tcPr>
          <w:p w14:paraId="19DCFC72" w14:textId="52E7B789" w:rsidR="00452EB7" w:rsidRDefault="00452EB7" w:rsidP="00B0396B">
            <w:pPr>
              <w:rPr>
                <w:rFonts w:asciiTheme="minorHAnsi" w:hAnsiTheme="minorHAnsi" w:cstheme="minorBidi"/>
                <w:sz w:val="24"/>
                <w:szCs w:val="24"/>
              </w:rPr>
            </w:pPr>
            <w:r w:rsidRPr="5C71BC27">
              <w:rPr>
                <w:rFonts w:asciiTheme="minorHAnsi" w:hAnsiTheme="minorHAnsi" w:cstheme="minorBidi"/>
                <w:sz w:val="24"/>
                <w:szCs w:val="24"/>
              </w:rPr>
              <w:t>Uke</w:t>
            </w:r>
            <w:r>
              <w:rPr>
                <w:rFonts w:asciiTheme="minorHAnsi" w:hAnsiTheme="minorHAnsi" w:cstheme="minorBidi"/>
                <w:sz w:val="24"/>
                <w:szCs w:val="24"/>
              </w:rPr>
              <w:t xml:space="preserve"> </w:t>
            </w:r>
            <w:r w:rsidR="00F465FA">
              <w:rPr>
                <w:rFonts w:asciiTheme="minorHAnsi" w:hAnsiTheme="minorHAnsi" w:cstheme="minorBidi"/>
                <w:sz w:val="24"/>
                <w:szCs w:val="24"/>
              </w:rPr>
              <w:t>3</w:t>
            </w:r>
            <w:r w:rsidR="00BE72F3">
              <w:rPr>
                <w:rFonts w:asciiTheme="minorHAnsi" w:hAnsiTheme="minorHAnsi" w:cstheme="minorBidi"/>
                <w:sz w:val="24"/>
                <w:szCs w:val="24"/>
              </w:rPr>
              <w:t>4</w:t>
            </w:r>
            <w:r w:rsidR="00F465FA">
              <w:rPr>
                <w:rFonts w:asciiTheme="minorHAnsi" w:hAnsiTheme="minorHAnsi" w:cstheme="minorBidi"/>
                <w:sz w:val="24"/>
                <w:szCs w:val="24"/>
              </w:rPr>
              <w:t>-3</w:t>
            </w:r>
            <w:r w:rsidR="00BE72F3">
              <w:rPr>
                <w:rFonts w:asciiTheme="minorHAnsi" w:hAnsiTheme="minorHAnsi" w:cstheme="minorBidi"/>
                <w:sz w:val="24"/>
                <w:szCs w:val="24"/>
              </w:rPr>
              <w:t>5</w:t>
            </w:r>
          </w:p>
        </w:tc>
      </w:tr>
      <w:tr w:rsidR="00452EB7" w:rsidRPr="00E67A19" w14:paraId="46240834" w14:textId="77777777" w:rsidTr="00B0396B">
        <w:tc>
          <w:tcPr>
            <w:tcW w:w="5778" w:type="dxa"/>
          </w:tcPr>
          <w:p w14:paraId="5DE76AD4" w14:textId="51E6A569" w:rsidR="00452EB7" w:rsidRPr="00E67A19" w:rsidRDefault="007F33DB" w:rsidP="00B0396B">
            <w:pPr>
              <w:rPr>
                <w:rFonts w:asciiTheme="minorHAnsi" w:hAnsiTheme="minorHAnsi" w:cstheme="minorBidi"/>
                <w:sz w:val="24"/>
                <w:szCs w:val="24"/>
              </w:rPr>
            </w:pPr>
            <w:r>
              <w:rPr>
                <w:rFonts w:asciiTheme="minorHAnsi" w:hAnsiTheme="minorHAnsi" w:cstheme="minorBidi"/>
                <w:sz w:val="24"/>
                <w:szCs w:val="24"/>
              </w:rPr>
              <w:t>Kontrakts</w:t>
            </w:r>
            <w:r w:rsidR="00F33F0C">
              <w:rPr>
                <w:rFonts w:asciiTheme="minorHAnsi" w:hAnsiTheme="minorHAnsi" w:cstheme="minorBidi"/>
                <w:sz w:val="24"/>
                <w:szCs w:val="24"/>
              </w:rPr>
              <w:t>tildeling og karensperiode</w:t>
            </w:r>
            <w:r w:rsidR="000C3F8B">
              <w:rPr>
                <w:rFonts w:asciiTheme="minorHAnsi" w:hAnsiTheme="minorHAnsi" w:cstheme="minorBidi"/>
                <w:sz w:val="24"/>
                <w:szCs w:val="24"/>
              </w:rPr>
              <w:t xml:space="preserve"> </w:t>
            </w:r>
            <w:r w:rsidR="00F33F0C">
              <w:rPr>
                <w:rFonts w:asciiTheme="minorHAnsi" w:hAnsiTheme="minorHAnsi" w:cstheme="minorBidi"/>
                <w:sz w:val="24"/>
                <w:szCs w:val="24"/>
              </w:rPr>
              <w:t>(10 dager etter tildeling)</w:t>
            </w:r>
          </w:p>
        </w:tc>
        <w:tc>
          <w:tcPr>
            <w:tcW w:w="3828" w:type="dxa"/>
          </w:tcPr>
          <w:p w14:paraId="11FA3085" w14:textId="1F5AAB56" w:rsidR="00452EB7" w:rsidRPr="00E67A19" w:rsidRDefault="00452EB7" w:rsidP="00B0396B">
            <w:pPr>
              <w:rPr>
                <w:rFonts w:asciiTheme="minorHAnsi" w:hAnsiTheme="minorHAnsi" w:cstheme="minorBidi"/>
                <w:sz w:val="24"/>
                <w:szCs w:val="24"/>
              </w:rPr>
            </w:pPr>
            <w:r w:rsidRPr="5C71BC27">
              <w:rPr>
                <w:rFonts w:asciiTheme="minorHAnsi" w:hAnsiTheme="minorHAnsi" w:cstheme="minorBidi"/>
                <w:sz w:val="24"/>
                <w:szCs w:val="24"/>
              </w:rPr>
              <w:t>Uke</w:t>
            </w:r>
            <w:r>
              <w:rPr>
                <w:rFonts w:asciiTheme="minorHAnsi" w:hAnsiTheme="minorHAnsi" w:cstheme="minorBidi"/>
                <w:sz w:val="24"/>
                <w:szCs w:val="24"/>
              </w:rPr>
              <w:t xml:space="preserve"> </w:t>
            </w:r>
            <w:r w:rsidR="00531C85">
              <w:rPr>
                <w:rFonts w:asciiTheme="minorHAnsi" w:hAnsiTheme="minorHAnsi" w:cstheme="minorBidi"/>
                <w:sz w:val="24"/>
                <w:szCs w:val="24"/>
              </w:rPr>
              <w:t>3</w:t>
            </w:r>
            <w:r w:rsidR="00BE72F3">
              <w:rPr>
                <w:rFonts w:asciiTheme="minorHAnsi" w:hAnsiTheme="minorHAnsi" w:cstheme="minorBidi"/>
                <w:sz w:val="24"/>
                <w:szCs w:val="24"/>
              </w:rPr>
              <w:t>6</w:t>
            </w:r>
          </w:p>
        </w:tc>
      </w:tr>
      <w:tr w:rsidR="00452EB7" w:rsidRPr="00E67A19" w14:paraId="4F30F180" w14:textId="77777777" w:rsidTr="00B0396B">
        <w:tc>
          <w:tcPr>
            <w:tcW w:w="5778" w:type="dxa"/>
          </w:tcPr>
          <w:p w14:paraId="3D66B311" w14:textId="77777777" w:rsidR="00452EB7" w:rsidRPr="00E67A19" w:rsidRDefault="00452EB7" w:rsidP="00B0396B">
            <w:pPr>
              <w:rPr>
                <w:rFonts w:asciiTheme="minorHAnsi" w:hAnsiTheme="minorHAnsi" w:cstheme="minorBidi"/>
                <w:sz w:val="24"/>
                <w:szCs w:val="24"/>
              </w:rPr>
            </w:pPr>
            <w:r w:rsidRPr="5C71BC27">
              <w:rPr>
                <w:rFonts w:asciiTheme="minorHAnsi" w:hAnsiTheme="minorHAnsi" w:cstheme="minorBidi"/>
                <w:sz w:val="24"/>
                <w:szCs w:val="24"/>
              </w:rPr>
              <w:t>Kontraktsinngåelse</w:t>
            </w:r>
          </w:p>
        </w:tc>
        <w:tc>
          <w:tcPr>
            <w:tcW w:w="3828" w:type="dxa"/>
          </w:tcPr>
          <w:p w14:paraId="27F077CE" w14:textId="64497874" w:rsidR="00452EB7" w:rsidRPr="00E67A19" w:rsidRDefault="00452EB7" w:rsidP="00B0396B">
            <w:pPr>
              <w:rPr>
                <w:rFonts w:asciiTheme="minorHAnsi" w:hAnsiTheme="minorHAnsi" w:cstheme="minorBidi"/>
                <w:sz w:val="24"/>
                <w:szCs w:val="24"/>
              </w:rPr>
            </w:pPr>
            <w:r w:rsidRPr="5C71BC27">
              <w:rPr>
                <w:rFonts w:asciiTheme="minorHAnsi" w:hAnsiTheme="minorHAnsi" w:cstheme="minorBidi"/>
                <w:sz w:val="24"/>
                <w:szCs w:val="24"/>
              </w:rPr>
              <w:t xml:space="preserve">Uke </w:t>
            </w:r>
            <w:r w:rsidR="00531C85">
              <w:rPr>
                <w:rFonts w:asciiTheme="minorHAnsi" w:hAnsiTheme="minorHAnsi" w:cstheme="minorBidi"/>
                <w:sz w:val="24"/>
                <w:szCs w:val="24"/>
              </w:rPr>
              <w:t>3</w:t>
            </w:r>
            <w:r w:rsidR="00BE72F3">
              <w:rPr>
                <w:rFonts w:asciiTheme="minorHAnsi" w:hAnsiTheme="minorHAnsi" w:cstheme="minorBidi"/>
                <w:sz w:val="24"/>
                <w:szCs w:val="24"/>
              </w:rPr>
              <w:t>7</w:t>
            </w:r>
          </w:p>
        </w:tc>
      </w:tr>
    </w:tbl>
    <w:p w14:paraId="79A103E0" w14:textId="77777777" w:rsidR="00452EB7" w:rsidRPr="00E67A19" w:rsidRDefault="00452EB7" w:rsidP="00452EB7">
      <w:pPr>
        <w:rPr>
          <w:rFonts w:asciiTheme="minorHAnsi" w:hAnsiTheme="minorHAnsi" w:cstheme="minorHAnsi"/>
          <w:sz w:val="24"/>
          <w:szCs w:val="24"/>
        </w:rPr>
      </w:pPr>
    </w:p>
    <w:p w14:paraId="4AFDFE21" w14:textId="73AC95BF" w:rsidR="00452EB7" w:rsidRPr="000C4A6B" w:rsidRDefault="00452EB7" w:rsidP="00452EB7">
      <w:r w:rsidRPr="5C71BC27">
        <w:rPr>
          <w:rFonts w:asciiTheme="minorHAnsi" w:hAnsiTheme="minorHAnsi" w:cstheme="minorBidi"/>
          <w:sz w:val="24"/>
          <w:szCs w:val="24"/>
        </w:rPr>
        <w:t xml:space="preserve">Det gjøres oppmerksom på at tidspunktene </w:t>
      </w:r>
      <w:r>
        <w:rPr>
          <w:rFonts w:asciiTheme="minorHAnsi" w:hAnsiTheme="minorHAnsi" w:cstheme="minorBidi"/>
          <w:sz w:val="24"/>
          <w:szCs w:val="24"/>
        </w:rPr>
        <w:t>er</w:t>
      </w:r>
      <w:r w:rsidRPr="5C71BC27">
        <w:rPr>
          <w:rFonts w:asciiTheme="minorHAnsi" w:hAnsiTheme="minorHAnsi" w:cstheme="minorBidi"/>
          <w:sz w:val="24"/>
          <w:szCs w:val="24"/>
        </w:rPr>
        <w:t xml:space="preserve"> veiledende</w:t>
      </w:r>
      <w:r w:rsidR="00310D1E">
        <w:rPr>
          <w:rFonts w:asciiTheme="minorHAnsi" w:hAnsiTheme="minorHAnsi" w:cstheme="minorBidi"/>
          <w:sz w:val="24"/>
          <w:szCs w:val="24"/>
        </w:rPr>
        <w:t xml:space="preserve">, og endelige frister vil </w:t>
      </w:r>
      <w:proofErr w:type="gramStart"/>
      <w:r w:rsidR="00310D1E">
        <w:rPr>
          <w:rFonts w:asciiTheme="minorHAnsi" w:hAnsiTheme="minorHAnsi" w:cstheme="minorBidi"/>
          <w:sz w:val="24"/>
          <w:szCs w:val="24"/>
        </w:rPr>
        <w:t>fremgå</w:t>
      </w:r>
      <w:proofErr w:type="gramEnd"/>
      <w:r w:rsidR="00310D1E">
        <w:rPr>
          <w:rFonts w:asciiTheme="minorHAnsi" w:hAnsiTheme="minorHAnsi" w:cstheme="minorBidi"/>
          <w:sz w:val="24"/>
          <w:szCs w:val="24"/>
        </w:rPr>
        <w:t xml:space="preserve"> </w:t>
      </w:r>
      <w:r w:rsidR="00225BDA">
        <w:rPr>
          <w:rFonts w:asciiTheme="minorHAnsi" w:hAnsiTheme="minorHAnsi" w:cstheme="minorBidi"/>
          <w:sz w:val="24"/>
          <w:szCs w:val="24"/>
        </w:rPr>
        <w:t>i</w:t>
      </w:r>
      <w:r w:rsidR="00310D1E">
        <w:rPr>
          <w:rFonts w:asciiTheme="minorHAnsi" w:hAnsiTheme="minorHAnsi" w:cstheme="minorBidi"/>
          <w:sz w:val="24"/>
          <w:szCs w:val="24"/>
        </w:rPr>
        <w:t xml:space="preserve"> </w:t>
      </w:r>
      <w:proofErr w:type="spellStart"/>
      <w:r w:rsidR="00310D1E">
        <w:rPr>
          <w:rFonts w:asciiTheme="minorHAnsi" w:hAnsiTheme="minorHAnsi" w:cstheme="minorBidi"/>
          <w:sz w:val="24"/>
          <w:szCs w:val="24"/>
        </w:rPr>
        <w:t>Mercell</w:t>
      </w:r>
      <w:proofErr w:type="spellEnd"/>
      <w:r w:rsidR="00310D1E">
        <w:rPr>
          <w:rFonts w:asciiTheme="minorHAnsi" w:hAnsiTheme="minorHAnsi" w:cstheme="minorBidi"/>
          <w:sz w:val="24"/>
          <w:szCs w:val="24"/>
        </w:rPr>
        <w:t>.</w:t>
      </w:r>
    </w:p>
    <w:p w14:paraId="099B6FC1" w14:textId="1F9839B7" w:rsidR="000A42AE" w:rsidRDefault="00B72A0F" w:rsidP="5C71BC27">
      <w:pPr>
        <w:pStyle w:val="Overskrift1"/>
        <w:numPr>
          <w:ilvl w:val="0"/>
          <w:numId w:val="17"/>
        </w:numPr>
        <w:tabs>
          <w:tab w:val="num" w:pos="432"/>
        </w:tabs>
        <w:ind w:left="432" w:hanging="432"/>
        <w:rPr>
          <w:rFonts w:asciiTheme="minorHAnsi" w:hAnsiTheme="minorHAnsi" w:cstheme="minorBidi"/>
        </w:rPr>
      </w:pPr>
      <w:bookmarkStart w:id="9" w:name="_Toc205464588"/>
      <w:r>
        <w:rPr>
          <w:rFonts w:asciiTheme="minorHAnsi" w:hAnsiTheme="minorHAnsi" w:cstheme="minorBidi"/>
        </w:rPr>
        <w:lastRenderedPageBreak/>
        <w:t>GJENNOMFØRING AV KONKURRANSEN</w:t>
      </w:r>
      <w:bookmarkEnd w:id="9"/>
    </w:p>
    <w:p w14:paraId="193EABC0" w14:textId="77777777" w:rsidR="00B72A0F" w:rsidRPr="00E67A19" w:rsidRDefault="00B72A0F" w:rsidP="00B72A0F">
      <w:pPr>
        <w:pStyle w:val="Overskrift2"/>
        <w:numPr>
          <w:ilvl w:val="1"/>
          <w:numId w:val="17"/>
        </w:numPr>
        <w:rPr>
          <w:rFonts w:asciiTheme="minorHAnsi" w:hAnsiTheme="minorHAnsi" w:cstheme="minorBidi"/>
        </w:rPr>
      </w:pPr>
      <w:bookmarkStart w:id="10" w:name="_Toc205464589"/>
      <w:r w:rsidRPr="5C71BC27">
        <w:rPr>
          <w:rFonts w:asciiTheme="minorHAnsi" w:hAnsiTheme="minorHAnsi" w:cstheme="minorBidi"/>
        </w:rPr>
        <w:t>Anskaffelsesprosedyre</w:t>
      </w:r>
      <w:bookmarkEnd w:id="10"/>
    </w:p>
    <w:p w14:paraId="144F9156" w14:textId="64A335EF" w:rsidR="00B72A0F" w:rsidRPr="00FA338E" w:rsidRDefault="00B72A0F" w:rsidP="00B72A0F">
      <w:pPr>
        <w:rPr>
          <w:rFonts w:asciiTheme="minorHAnsi" w:hAnsiTheme="minorHAnsi" w:cstheme="minorBidi"/>
          <w:sz w:val="24"/>
          <w:szCs w:val="24"/>
        </w:rPr>
      </w:pPr>
      <w:r w:rsidRPr="5C71BC27">
        <w:rPr>
          <w:rFonts w:asciiTheme="minorHAnsi" w:hAnsiTheme="minorHAnsi" w:cstheme="minorBidi"/>
          <w:sz w:val="24"/>
          <w:szCs w:val="24"/>
        </w:rPr>
        <w:t xml:space="preserve">Anskaffelsen gjennomføres i henhold til </w:t>
      </w:r>
      <w:r w:rsidR="007D0C37">
        <w:rPr>
          <w:rFonts w:asciiTheme="minorHAnsi" w:hAnsiTheme="minorHAnsi" w:cstheme="minorHAnsi"/>
          <w:sz w:val="24"/>
          <w:szCs w:val="24"/>
        </w:rPr>
        <w:t xml:space="preserve">de regler som følger av dette konkurransegrunnlaget, samt </w:t>
      </w:r>
      <w:r w:rsidRPr="5C71BC27">
        <w:rPr>
          <w:rFonts w:asciiTheme="minorHAnsi" w:hAnsiTheme="minorHAnsi" w:cstheme="minorBidi"/>
          <w:sz w:val="24"/>
          <w:szCs w:val="24"/>
        </w:rPr>
        <w:t>Lov om offentlige anska</w:t>
      </w:r>
      <w:r>
        <w:rPr>
          <w:rFonts w:asciiTheme="minorHAnsi" w:hAnsiTheme="minorHAnsi" w:cstheme="minorBidi"/>
          <w:sz w:val="24"/>
          <w:szCs w:val="24"/>
        </w:rPr>
        <w:t>ffelser (</w:t>
      </w:r>
      <w:r w:rsidR="002665CF">
        <w:rPr>
          <w:rFonts w:asciiTheme="minorHAnsi" w:hAnsiTheme="minorHAnsi" w:cstheme="minorBidi"/>
          <w:sz w:val="24"/>
          <w:szCs w:val="24"/>
        </w:rPr>
        <w:t>loa</w:t>
      </w:r>
      <w:r w:rsidR="000B312C">
        <w:rPr>
          <w:rFonts w:asciiTheme="minorHAnsi" w:hAnsiTheme="minorHAnsi" w:cstheme="minorBidi"/>
          <w:sz w:val="24"/>
          <w:szCs w:val="24"/>
        </w:rPr>
        <w:t>.</w:t>
      </w:r>
      <w:r w:rsidRPr="5C71BC27">
        <w:rPr>
          <w:rFonts w:asciiTheme="minorHAnsi" w:hAnsiTheme="minorHAnsi" w:cstheme="minorBidi"/>
          <w:sz w:val="24"/>
          <w:szCs w:val="24"/>
        </w:rPr>
        <w:t>) og Forskrift om offentlige anskaffelser (</w:t>
      </w:r>
      <w:proofErr w:type="spellStart"/>
      <w:r w:rsidR="002665CF">
        <w:rPr>
          <w:rFonts w:asciiTheme="minorHAnsi" w:hAnsiTheme="minorHAnsi" w:cstheme="minorBidi"/>
          <w:sz w:val="24"/>
          <w:szCs w:val="24"/>
        </w:rPr>
        <w:t>foa</w:t>
      </w:r>
      <w:proofErr w:type="spellEnd"/>
      <w:r w:rsidR="000B312C">
        <w:rPr>
          <w:rFonts w:asciiTheme="minorHAnsi" w:hAnsiTheme="minorHAnsi" w:cstheme="minorBidi"/>
          <w:sz w:val="24"/>
          <w:szCs w:val="24"/>
        </w:rPr>
        <w:t>.</w:t>
      </w:r>
      <w:r w:rsidRPr="5C71BC27">
        <w:rPr>
          <w:rFonts w:asciiTheme="minorHAnsi" w:hAnsiTheme="minorHAnsi" w:cstheme="minorBidi"/>
          <w:sz w:val="24"/>
          <w:szCs w:val="24"/>
        </w:rPr>
        <w:t>). Konkurranseformen er en</w:t>
      </w:r>
      <w:r>
        <w:rPr>
          <w:rFonts w:asciiTheme="minorHAnsi" w:hAnsiTheme="minorHAnsi" w:cstheme="minorBidi"/>
          <w:sz w:val="24"/>
          <w:szCs w:val="24"/>
        </w:rPr>
        <w:t xml:space="preserve"> åpen </w:t>
      </w:r>
      <w:r w:rsidRPr="5C71BC27">
        <w:rPr>
          <w:rFonts w:asciiTheme="minorHAnsi" w:hAnsiTheme="minorHAnsi" w:cstheme="minorBidi"/>
          <w:sz w:val="24"/>
          <w:szCs w:val="24"/>
        </w:rPr>
        <w:t xml:space="preserve">anbudskonkurranse i henhold til forskriftens del I og III, jfr. anskaffelsesforskriften § 13-1 (1).   </w:t>
      </w:r>
    </w:p>
    <w:p w14:paraId="4B8746A4" w14:textId="77777777" w:rsidR="00B72A0F" w:rsidRDefault="00B72A0F" w:rsidP="00B72A0F">
      <w:pPr>
        <w:spacing w:line="240" w:lineRule="auto"/>
        <w:rPr>
          <w:rFonts w:asciiTheme="minorHAnsi" w:hAnsiTheme="minorHAnsi" w:cstheme="minorHAnsi"/>
          <w:sz w:val="24"/>
          <w:szCs w:val="24"/>
        </w:rPr>
      </w:pPr>
    </w:p>
    <w:p w14:paraId="433A9CAA" w14:textId="1F5DC93F" w:rsidR="007D0C37" w:rsidRDefault="00B72A0F" w:rsidP="00B72A0F">
      <w:pPr>
        <w:spacing w:line="240" w:lineRule="auto"/>
        <w:rPr>
          <w:rFonts w:asciiTheme="minorHAnsi" w:hAnsiTheme="minorHAnsi" w:cstheme="minorHAnsi"/>
          <w:i/>
          <w:sz w:val="24"/>
          <w:szCs w:val="24"/>
        </w:rPr>
      </w:pPr>
      <w:r w:rsidRPr="5C71BC27">
        <w:rPr>
          <w:rFonts w:asciiTheme="minorHAnsi" w:hAnsiTheme="minorHAnsi" w:cstheme="minorBidi"/>
          <w:sz w:val="24"/>
          <w:szCs w:val="24"/>
        </w:rPr>
        <w:t xml:space="preserve">Ved denne prosedyreformen kan alle interesserte leverandøren </w:t>
      </w:r>
      <w:r>
        <w:rPr>
          <w:rFonts w:asciiTheme="minorHAnsi" w:hAnsiTheme="minorHAnsi" w:cstheme="minorBidi"/>
          <w:sz w:val="24"/>
          <w:szCs w:val="24"/>
        </w:rPr>
        <w:t>innlevere tilbud.</w:t>
      </w:r>
      <w:r w:rsidRPr="5C71BC27">
        <w:rPr>
          <w:rFonts w:asciiTheme="minorHAnsi" w:hAnsiTheme="minorHAnsi" w:cstheme="minorBidi"/>
          <w:sz w:val="24"/>
          <w:szCs w:val="24"/>
        </w:rPr>
        <w:t xml:space="preserve"> </w:t>
      </w:r>
      <w:r>
        <w:rPr>
          <w:rFonts w:asciiTheme="minorHAnsi" w:hAnsiTheme="minorHAnsi" w:cstheme="minorBidi"/>
          <w:sz w:val="24"/>
          <w:szCs w:val="24"/>
        </w:rPr>
        <w:t>Det er ikke tillatt å gjennomføre forhandlinger, jfr. § 23-6.</w:t>
      </w:r>
      <w:r w:rsidRPr="00E67A19">
        <w:rPr>
          <w:rFonts w:asciiTheme="minorHAnsi" w:hAnsiTheme="minorHAnsi" w:cstheme="minorHAnsi"/>
          <w:i/>
          <w:sz w:val="24"/>
          <w:szCs w:val="24"/>
        </w:rPr>
        <w:tab/>
      </w:r>
    </w:p>
    <w:p w14:paraId="1BC5F46B" w14:textId="4C0D8B56" w:rsidR="007D0C37" w:rsidRPr="00FE0CE8" w:rsidRDefault="00052E9B" w:rsidP="00DF078C">
      <w:pPr>
        <w:pStyle w:val="Overskrift2"/>
        <w:numPr>
          <w:ilvl w:val="1"/>
          <w:numId w:val="17"/>
        </w:numPr>
        <w:rPr>
          <w:rFonts w:asciiTheme="minorHAnsi" w:hAnsiTheme="minorHAnsi" w:cstheme="minorBidi"/>
          <w:sz w:val="24"/>
          <w:szCs w:val="24"/>
        </w:rPr>
      </w:pPr>
      <w:bookmarkStart w:id="11" w:name="_Toc205464590"/>
      <w:r w:rsidRPr="00DF078C">
        <w:rPr>
          <w:rFonts w:asciiTheme="minorHAnsi" w:hAnsiTheme="minorHAnsi" w:cstheme="minorBidi"/>
        </w:rPr>
        <w:t>Innlevering og utforming av tilbud</w:t>
      </w:r>
      <w:bookmarkEnd w:id="11"/>
    </w:p>
    <w:p w14:paraId="501FB058" w14:textId="6E26537C" w:rsidR="005F410E" w:rsidRDefault="005F410E" w:rsidP="005F410E">
      <w:pPr>
        <w:rPr>
          <w:rFonts w:asciiTheme="minorHAnsi" w:hAnsiTheme="minorHAnsi" w:cstheme="minorHAnsi"/>
          <w:sz w:val="24"/>
          <w:szCs w:val="24"/>
        </w:rPr>
      </w:pPr>
      <w:r>
        <w:rPr>
          <w:rFonts w:asciiTheme="minorHAnsi" w:hAnsiTheme="minorHAnsi" w:cstheme="minorHAnsi"/>
          <w:sz w:val="24"/>
          <w:szCs w:val="24"/>
        </w:rPr>
        <w:t xml:space="preserve">Tilbudet skal </w:t>
      </w:r>
      <w:r w:rsidRPr="00E67A19">
        <w:rPr>
          <w:rFonts w:asciiTheme="minorHAnsi" w:hAnsiTheme="minorHAnsi" w:cstheme="minorHAnsi"/>
          <w:sz w:val="24"/>
          <w:szCs w:val="24"/>
        </w:rPr>
        <w:t xml:space="preserve">leveres elektronisk via </w:t>
      </w:r>
      <w:proofErr w:type="spellStart"/>
      <w:r w:rsidRPr="00E67A19">
        <w:rPr>
          <w:rFonts w:asciiTheme="minorHAnsi" w:hAnsiTheme="minorHAnsi" w:cstheme="minorHAnsi"/>
          <w:sz w:val="24"/>
          <w:szCs w:val="24"/>
        </w:rPr>
        <w:t>Mercell</w:t>
      </w:r>
      <w:proofErr w:type="spellEnd"/>
      <w:r w:rsidRPr="00E67A19">
        <w:rPr>
          <w:rFonts w:asciiTheme="minorHAnsi" w:hAnsiTheme="minorHAnsi" w:cstheme="minorHAnsi"/>
          <w:sz w:val="24"/>
          <w:szCs w:val="24"/>
        </w:rPr>
        <w:t xml:space="preserve"> portalen, </w:t>
      </w:r>
      <w:hyperlink r:id="rId12" w:history="1">
        <w:r w:rsidRPr="00E67A19">
          <w:rPr>
            <w:rStyle w:val="Hyperkobling"/>
            <w:rFonts w:asciiTheme="minorHAnsi" w:hAnsiTheme="minorHAnsi" w:cstheme="minorHAnsi"/>
            <w:sz w:val="24"/>
            <w:szCs w:val="24"/>
          </w:rPr>
          <w:t>www.mercell.no</w:t>
        </w:r>
      </w:hyperlink>
      <w:r w:rsidRPr="00E67A19">
        <w:rPr>
          <w:rFonts w:asciiTheme="minorHAnsi" w:hAnsiTheme="minorHAnsi" w:cstheme="minorHAnsi"/>
          <w:sz w:val="24"/>
          <w:szCs w:val="24"/>
        </w:rPr>
        <w:t xml:space="preserve"> innen tilbudsfristen.</w:t>
      </w:r>
      <w:r>
        <w:rPr>
          <w:rFonts w:asciiTheme="minorHAnsi" w:hAnsiTheme="minorHAnsi" w:cstheme="minorHAnsi"/>
          <w:sz w:val="24"/>
          <w:szCs w:val="24"/>
        </w:rPr>
        <w:t xml:space="preserve"> </w:t>
      </w:r>
      <w:r w:rsidRPr="00E67A19">
        <w:rPr>
          <w:rFonts w:asciiTheme="minorHAnsi" w:hAnsiTheme="minorHAnsi" w:cstheme="minorHAnsi"/>
          <w:sz w:val="24"/>
          <w:szCs w:val="24"/>
        </w:rPr>
        <w:t>Leverandøren skal levere etterspurt informasjon og dokumentasjon i henhold til kvalifikasjonskrav og tildelingskriterier.</w:t>
      </w:r>
      <w:r>
        <w:rPr>
          <w:rFonts w:asciiTheme="minorHAnsi" w:hAnsiTheme="minorHAnsi" w:cstheme="minorHAnsi"/>
          <w:sz w:val="24"/>
          <w:szCs w:val="24"/>
        </w:rPr>
        <w:t xml:space="preserve"> </w:t>
      </w:r>
      <w:r w:rsidR="005D0097">
        <w:rPr>
          <w:rFonts w:asciiTheme="minorHAnsi" w:hAnsiTheme="minorHAnsi" w:cstheme="minorHAnsi"/>
          <w:sz w:val="24"/>
          <w:szCs w:val="24"/>
        </w:rPr>
        <w:t xml:space="preserve">Tilbudet skal leveres på norsk. </w:t>
      </w:r>
    </w:p>
    <w:p w14:paraId="6ABCF635" w14:textId="77777777" w:rsidR="005F410E" w:rsidRDefault="005F410E" w:rsidP="005F410E">
      <w:pPr>
        <w:rPr>
          <w:rFonts w:asciiTheme="minorHAnsi" w:hAnsiTheme="minorHAnsi" w:cstheme="minorHAnsi"/>
          <w:sz w:val="24"/>
          <w:szCs w:val="24"/>
        </w:rPr>
      </w:pPr>
    </w:p>
    <w:p w14:paraId="500AA39A" w14:textId="4C85461F" w:rsidR="00F472DF" w:rsidRPr="00E67A19" w:rsidRDefault="00F472DF" w:rsidP="00F472DF">
      <w:pPr>
        <w:spacing w:line="240" w:lineRule="auto"/>
        <w:rPr>
          <w:rFonts w:asciiTheme="minorHAnsi" w:hAnsiTheme="minorHAnsi" w:cstheme="minorHAnsi"/>
          <w:sz w:val="24"/>
          <w:szCs w:val="24"/>
        </w:rPr>
      </w:pPr>
      <w:r>
        <w:rPr>
          <w:rFonts w:asciiTheme="minorHAnsi" w:hAnsiTheme="minorHAnsi" w:cstheme="minorHAnsi"/>
          <w:sz w:val="24"/>
          <w:szCs w:val="24"/>
        </w:rPr>
        <w:t xml:space="preserve">Enhver kostnad som leverandør måtte pådra seg i forbindelse med denne konkurransen skal dekkes av leverandøren. Leverandøren forplikter seg til å behandle strengt fortrolig alle opplysninger som er blitt utlevert, blitt kjent i anbudsprosessen eller i arbeid for Oppdragsgiver. </w:t>
      </w:r>
    </w:p>
    <w:p w14:paraId="44EC90EC" w14:textId="5E7D4979" w:rsidR="00B72A0F" w:rsidRDefault="00B72A0F" w:rsidP="00B72A0F"/>
    <w:p w14:paraId="2225CFAF" w14:textId="77777777" w:rsidR="00917798" w:rsidRDefault="00917798" w:rsidP="00DF078C">
      <w:pPr>
        <w:pStyle w:val="Overskrift2"/>
        <w:numPr>
          <w:ilvl w:val="1"/>
          <w:numId w:val="17"/>
        </w:numPr>
        <w:spacing w:before="0"/>
        <w:rPr>
          <w:rFonts w:asciiTheme="minorHAnsi" w:hAnsiTheme="minorHAnsi" w:cstheme="minorHAnsi"/>
        </w:rPr>
      </w:pPr>
      <w:bookmarkStart w:id="12" w:name="_Toc18065650"/>
      <w:bookmarkStart w:id="13" w:name="_Toc205464591"/>
      <w:r w:rsidRPr="00EF4064">
        <w:rPr>
          <w:rFonts w:asciiTheme="minorHAnsi" w:hAnsiTheme="minorHAnsi" w:cstheme="minorHAnsi"/>
        </w:rPr>
        <w:t>Forbehold og avvik</w:t>
      </w:r>
      <w:bookmarkEnd w:id="12"/>
      <w:bookmarkEnd w:id="13"/>
    </w:p>
    <w:p w14:paraId="1F9D200D" w14:textId="47532D91" w:rsidR="00917798" w:rsidRPr="0014769E" w:rsidRDefault="00917798" w:rsidP="0014769E">
      <w:pPr>
        <w:rPr>
          <w:rFonts w:asciiTheme="minorHAnsi" w:hAnsiTheme="minorHAnsi" w:cstheme="minorHAnsi"/>
          <w:sz w:val="24"/>
          <w:szCs w:val="24"/>
        </w:rPr>
      </w:pPr>
      <w:bookmarkStart w:id="14" w:name="_Toc18065651"/>
      <w:r w:rsidRPr="0014769E">
        <w:rPr>
          <w:rFonts w:asciiTheme="minorHAnsi" w:hAnsiTheme="minorHAnsi" w:cstheme="minorHAnsi"/>
          <w:sz w:val="24"/>
          <w:szCs w:val="24"/>
        </w:rPr>
        <w:t>Dersom leverandøren tar forbehold til konkurransegrunnlaget (inkl. kontraktsbetingelsene), skal dette klart spesifiseres og angis i tilbudet.</w:t>
      </w:r>
      <w:bookmarkEnd w:id="14"/>
      <w:r w:rsidRPr="0014769E">
        <w:rPr>
          <w:rFonts w:asciiTheme="minorHAnsi" w:hAnsiTheme="minorHAnsi" w:cstheme="minorHAnsi"/>
          <w:sz w:val="24"/>
          <w:szCs w:val="24"/>
        </w:rPr>
        <w:t xml:space="preserve">  </w:t>
      </w:r>
      <w:r w:rsidR="00D23C16" w:rsidRPr="00EF4064">
        <w:rPr>
          <w:rFonts w:asciiTheme="minorHAnsi" w:hAnsiTheme="minorHAnsi" w:cstheme="minorHAnsi"/>
          <w:sz w:val="24"/>
          <w:szCs w:val="24"/>
        </w:rPr>
        <w:t>Forbehold og avvik skal i tilfelle være presise og entydige slik at oppdragsgiver kan vurdere hvilke konsekvenser forbehold/avvik har for ytelse, pris og/eller andre forhold. Vesentlige forbehold og avvik vil føre til at tilbudet avvises</w:t>
      </w:r>
      <w:r w:rsidR="00A0569F">
        <w:rPr>
          <w:rFonts w:asciiTheme="minorHAnsi" w:hAnsiTheme="minorHAnsi" w:cstheme="minorHAnsi"/>
          <w:sz w:val="24"/>
          <w:szCs w:val="24"/>
        </w:rPr>
        <w:t>.</w:t>
      </w:r>
      <w:r w:rsidRPr="0014769E">
        <w:rPr>
          <w:rFonts w:asciiTheme="minorHAnsi" w:hAnsiTheme="minorHAnsi" w:cstheme="minorHAnsi"/>
          <w:sz w:val="24"/>
          <w:szCs w:val="24"/>
        </w:rPr>
        <w:t xml:space="preserve"> </w:t>
      </w:r>
    </w:p>
    <w:p w14:paraId="69E36464" w14:textId="77777777" w:rsidR="00917798" w:rsidRPr="00EF4064" w:rsidRDefault="00917798" w:rsidP="00917798">
      <w:pPr>
        <w:spacing w:line="240" w:lineRule="auto"/>
        <w:jc w:val="both"/>
        <w:rPr>
          <w:rFonts w:asciiTheme="minorHAnsi" w:hAnsiTheme="minorHAnsi" w:cstheme="minorHAnsi"/>
          <w:sz w:val="24"/>
          <w:szCs w:val="24"/>
        </w:rPr>
      </w:pPr>
    </w:p>
    <w:p w14:paraId="1FE26838" w14:textId="0542390B" w:rsidR="00A16C7D" w:rsidRPr="001C3A5A" w:rsidRDefault="00917798" w:rsidP="001C3A5A">
      <w:pPr>
        <w:spacing w:line="240" w:lineRule="auto"/>
        <w:jc w:val="both"/>
        <w:rPr>
          <w:rFonts w:asciiTheme="minorHAnsi" w:hAnsiTheme="minorHAnsi" w:cstheme="minorHAnsi"/>
          <w:sz w:val="24"/>
          <w:szCs w:val="24"/>
        </w:rPr>
      </w:pPr>
      <w:r w:rsidRPr="00EF4064">
        <w:rPr>
          <w:rFonts w:asciiTheme="minorHAnsi" w:hAnsiTheme="minorHAnsi" w:cstheme="minorHAnsi"/>
          <w:sz w:val="24"/>
          <w:szCs w:val="24"/>
        </w:rPr>
        <w:t>Leverandøren oppfordres til</w:t>
      </w:r>
      <w:r w:rsidR="00D417A8">
        <w:rPr>
          <w:rFonts w:asciiTheme="minorHAnsi" w:hAnsiTheme="minorHAnsi" w:cstheme="minorHAnsi"/>
          <w:sz w:val="24"/>
          <w:szCs w:val="24"/>
        </w:rPr>
        <w:t xml:space="preserve"> </w:t>
      </w:r>
      <w:r w:rsidRPr="00EF4064">
        <w:rPr>
          <w:rFonts w:asciiTheme="minorHAnsi" w:hAnsiTheme="minorHAnsi" w:cstheme="minorHAnsi"/>
          <w:sz w:val="24"/>
          <w:szCs w:val="24"/>
        </w:rPr>
        <w:t>å avklare evt. uklarheter i konkurransegrunnlaget før tilbudsfristens utløp</w:t>
      </w:r>
      <w:r w:rsidRPr="00E0242E">
        <w:rPr>
          <w:rFonts w:asciiTheme="minorHAnsi" w:hAnsiTheme="minorHAnsi" w:cstheme="minorHAnsi"/>
          <w:sz w:val="24"/>
          <w:szCs w:val="24"/>
        </w:rPr>
        <w:t>, i</w:t>
      </w:r>
      <w:r w:rsidRPr="00EF4064">
        <w:rPr>
          <w:rFonts w:asciiTheme="minorHAnsi" w:hAnsiTheme="minorHAnsi" w:cstheme="minorHAnsi"/>
          <w:sz w:val="24"/>
          <w:szCs w:val="24"/>
        </w:rPr>
        <w:t xml:space="preserve"> stedet for å ta forbehold. Leverandørens henvisning til standardiserte leveringsvilkår eller lignende, </w:t>
      </w:r>
      <w:r w:rsidR="000C2B2E">
        <w:rPr>
          <w:rFonts w:asciiTheme="minorHAnsi" w:hAnsiTheme="minorHAnsi" w:cstheme="minorHAnsi"/>
          <w:sz w:val="24"/>
          <w:szCs w:val="24"/>
        </w:rPr>
        <w:t>kan</w:t>
      </w:r>
      <w:r w:rsidRPr="00EF4064">
        <w:rPr>
          <w:rFonts w:asciiTheme="minorHAnsi" w:hAnsiTheme="minorHAnsi" w:cstheme="minorHAnsi"/>
          <w:sz w:val="24"/>
          <w:szCs w:val="24"/>
        </w:rPr>
        <w:t xml:space="preserve"> bli betraktet som forbehold.</w:t>
      </w:r>
    </w:p>
    <w:p w14:paraId="073CF605" w14:textId="547BEEAF" w:rsidR="00EA172D" w:rsidRPr="00E67A19" w:rsidRDefault="5C71BC27" w:rsidP="00DF078C">
      <w:pPr>
        <w:pStyle w:val="Overskrift2"/>
        <w:numPr>
          <w:ilvl w:val="1"/>
          <w:numId w:val="17"/>
        </w:numPr>
        <w:rPr>
          <w:rFonts w:asciiTheme="minorHAnsi" w:hAnsiTheme="minorHAnsi" w:cstheme="minorBidi"/>
        </w:rPr>
      </w:pPr>
      <w:bookmarkStart w:id="15" w:name="_Toc205464592"/>
      <w:r w:rsidRPr="5C71BC27">
        <w:rPr>
          <w:rFonts w:asciiTheme="minorHAnsi" w:hAnsiTheme="minorHAnsi" w:cstheme="minorBidi"/>
        </w:rPr>
        <w:t xml:space="preserve">Oppdatering av </w:t>
      </w:r>
      <w:r w:rsidR="00241011">
        <w:rPr>
          <w:rFonts w:asciiTheme="minorHAnsi" w:hAnsiTheme="minorHAnsi" w:cstheme="minorBidi"/>
        </w:rPr>
        <w:t>konkurransegrunnlaget</w:t>
      </w:r>
      <w:bookmarkEnd w:id="15"/>
    </w:p>
    <w:p w14:paraId="1168222C" w14:textId="6EB6574D" w:rsidR="000A465D" w:rsidRPr="00E67A19" w:rsidRDefault="5C71BC27" w:rsidP="5C71BC27">
      <w:pPr>
        <w:spacing w:line="240" w:lineRule="auto"/>
        <w:rPr>
          <w:rFonts w:asciiTheme="minorHAnsi" w:hAnsiTheme="minorHAnsi" w:cstheme="minorBidi"/>
          <w:sz w:val="24"/>
          <w:szCs w:val="24"/>
        </w:rPr>
      </w:pPr>
      <w:r w:rsidRPr="5C71BC27">
        <w:rPr>
          <w:rFonts w:asciiTheme="minorHAnsi" w:hAnsiTheme="minorHAnsi" w:cstheme="minorBidi"/>
          <w:sz w:val="24"/>
          <w:szCs w:val="24"/>
        </w:rPr>
        <w:t xml:space="preserve">Innen </w:t>
      </w:r>
      <w:r w:rsidR="000E36C4">
        <w:rPr>
          <w:rFonts w:asciiTheme="minorHAnsi" w:hAnsiTheme="minorHAnsi" w:cstheme="minorBidi"/>
          <w:sz w:val="24"/>
          <w:szCs w:val="24"/>
        </w:rPr>
        <w:t>tilbud</w:t>
      </w:r>
      <w:r w:rsidR="009E4B07">
        <w:rPr>
          <w:rFonts w:asciiTheme="minorHAnsi" w:hAnsiTheme="minorHAnsi" w:cstheme="minorBidi"/>
          <w:sz w:val="24"/>
          <w:szCs w:val="24"/>
        </w:rPr>
        <w:t>s</w:t>
      </w:r>
      <w:r w:rsidR="000E36C4">
        <w:rPr>
          <w:rFonts w:asciiTheme="minorHAnsi" w:hAnsiTheme="minorHAnsi" w:cstheme="minorBidi"/>
          <w:sz w:val="24"/>
          <w:szCs w:val="24"/>
        </w:rPr>
        <w:t>fristens utløp</w:t>
      </w:r>
      <w:r w:rsidR="00241011">
        <w:rPr>
          <w:rFonts w:asciiTheme="minorHAnsi" w:hAnsiTheme="minorHAnsi" w:cstheme="minorBidi"/>
          <w:sz w:val="24"/>
          <w:szCs w:val="24"/>
        </w:rPr>
        <w:t>,</w:t>
      </w:r>
      <w:r w:rsidRPr="5C71BC27">
        <w:rPr>
          <w:rFonts w:asciiTheme="minorHAnsi" w:hAnsiTheme="minorHAnsi" w:cstheme="minorBidi"/>
          <w:sz w:val="24"/>
          <w:szCs w:val="24"/>
        </w:rPr>
        <w:t xml:space="preserve"> har Oppdragsgiver rett til å foreta rettelser, suppleringer eller endringer i </w:t>
      </w:r>
      <w:r w:rsidR="00241011">
        <w:rPr>
          <w:rFonts w:asciiTheme="minorHAnsi" w:hAnsiTheme="minorHAnsi" w:cstheme="minorBidi"/>
          <w:sz w:val="24"/>
          <w:szCs w:val="24"/>
        </w:rPr>
        <w:t>konkurranse</w:t>
      </w:r>
      <w:r w:rsidRPr="5C71BC27">
        <w:rPr>
          <w:rFonts w:asciiTheme="minorHAnsi" w:hAnsiTheme="minorHAnsi" w:cstheme="minorBidi"/>
          <w:sz w:val="24"/>
          <w:szCs w:val="24"/>
        </w:rPr>
        <w:t>grunnlaget som ikke er av vesentlig karakter.</w:t>
      </w:r>
      <w:r w:rsidR="000A465D">
        <w:br/>
      </w:r>
      <w:r w:rsidR="000A465D">
        <w:br/>
      </w:r>
      <w:r w:rsidRPr="5C71BC27">
        <w:rPr>
          <w:rFonts w:asciiTheme="minorHAnsi" w:hAnsiTheme="minorHAnsi" w:cstheme="minorBidi"/>
          <w:sz w:val="24"/>
          <w:szCs w:val="24"/>
        </w:rPr>
        <w:t xml:space="preserve">Rettelser, suppleringer eller endringer vil bli sendt til alle som har meldt sin interesse i </w:t>
      </w:r>
      <w:proofErr w:type="spellStart"/>
      <w:r w:rsidRPr="5C71BC27">
        <w:rPr>
          <w:rFonts w:asciiTheme="minorHAnsi" w:hAnsiTheme="minorHAnsi" w:cstheme="minorBidi"/>
          <w:sz w:val="24"/>
          <w:szCs w:val="24"/>
        </w:rPr>
        <w:t>Mercell</w:t>
      </w:r>
      <w:proofErr w:type="spellEnd"/>
      <w:r w:rsidRPr="5C71BC27">
        <w:rPr>
          <w:rFonts w:asciiTheme="minorHAnsi" w:hAnsiTheme="minorHAnsi" w:cstheme="minorBidi"/>
          <w:sz w:val="24"/>
          <w:szCs w:val="24"/>
        </w:rPr>
        <w:t xml:space="preserve">. </w:t>
      </w:r>
      <w:r w:rsidR="009C6072">
        <w:rPr>
          <w:rFonts w:asciiTheme="minorHAnsi" w:hAnsiTheme="minorHAnsi" w:cstheme="minorBidi"/>
          <w:sz w:val="24"/>
          <w:szCs w:val="24"/>
        </w:rPr>
        <w:t>Slike opplysninger vil bli sendt</w:t>
      </w:r>
      <w:r w:rsidRPr="5C71BC27">
        <w:rPr>
          <w:rFonts w:asciiTheme="minorHAnsi" w:hAnsiTheme="minorHAnsi" w:cstheme="minorBidi"/>
          <w:sz w:val="24"/>
          <w:szCs w:val="24"/>
        </w:rPr>
        <w:t xml:space="preserve"> i anonymisert form</w:t>
      </w:r>
      <w:r w:rsidR="00347071">
        <w:rPr>
          <w:rFonts w:asciiTheme="minorHAnsi" w:hAnsiTheme="minorHAnsi" w:cstheme="minorBidi"/>
          <w:sz w:val="24"/>
          <w:szCs w:val="24"/>
        </w:rPr>
        <w:t>.</w:t>
      </w:r>
    </w:p>
    <w:p w14:paraId="3B731495" w14:textId="77777777" w:rsidR="003F66D8" w:rsidRDefault="003F66D8" w:rsidP="003F66D8">
      <w:pPr>
        <w:spacing w:line="240" w:lineRule="auto"/>
        <w:rPr>
          <w:rFonts w:asciiTheme="minorHAnsi" w:hAnsiTheme="minorHAnsi" w:cstheme="minorHAnsi"/>
          <w:sz w:val="24"/>
          <w:szCs w:val="24"/>
        </w:rPr>
      </w:pPr>
    </w:p>
    <w:p w14:paraId="48E977AA" w14:textId="77777777" w:rsidR="003F66D8" w:rsidRPr="00EF4064" w:rsidRDefault="003F66D8" w:rsidP="00DF078C">
      <w:pPr>
        <w:pStyle w:val="Overskrift2"/>
        <w:numPr>
          <w:ilvl w:val="1"/>
          <w:numId w:val="17"/>
        </w:numPr>
        <w:spacing w:before="0"/>
        <w:rPr>
          <w:rFonts w:asciiTheme="minorHAnsi" w:hAnsiTheme="minorHAnsi" w:cstheme="minorHAnsi"/>
        </w:rPr>
      </w:pPr>
      <w:bookmarkStart w:id="16" w:name="_Toc18065654"/>
      <w:bookmarkStart w:id="17" w:name="_Toc205464593"/>
      <w:r w:rsidRPr="00EF4064">
        <w:rPr>
          <w:rFonts w:asciiTheme="minorHAnsi" w:hAnsiTheme="minorHAnsi" w:cstheme="minorHAnsi"/>
        </w:rPr>
        <w:t>Tilleggsopplysninger</w:t>
      </w:r>
      <w:bookmarkEnd w:id="16"/>
      <w:bookmarkEnd w:id="17"/>
    </w:p>
    <w:p w14:paraId="3FA07EF0" w14:textId="77777777" w:rsidR="003F66D8" w:rsidRPr="00EF4064" w:rsidRDefault="003F66D8" w:rsidP="003F66D8">
      <w:pPr>
        <w:spacing w:line="240" w:lineRule="auto"/>
        <w:jc w:val="both"/>
        <w:rPr>
          <w:rFonts w:asciiTheme="minorHAnsi" w:hAnsiTheme="minorHAnsi" w:cstheme="minorHAnsi"/>
          <w:sz w:val="24"/>
          <w:szCs w:val="24"/>
        </w:rPr>
      </w:pPr>
      <w:r w:rsidRPr="00EF4064">
        <w:rPr>
          <w:rFonts w:asciiTheme="minorHAnsi" w:hAnsiTheme="minorHAnsi" w:cstheme="minorHAnsi"/>
          <w:sz w:val="24"/>
          <w:szCs w:val="24"/>
        </w:rPr>
        <w:t xml:space="preserve">Leverandøren må sette seg nøye inn i innholdet i konkurransegrunnlaget. Dersom leverandøren finner feil, mangler eller uklarheter i konkurransegrunnlaget oppfordres leverandøren til straks å varsle oppdragsgiveren og be om tilleggsopplysninger. </w:t>
      </w:r>
    </w:p>
    <w:p w14:paraId="0B329049" w14:textId="77777777" w:rsidR="003F66D8" w:rsidRPr="00EF4064" w:rsidRDefault="003F66D8" w:rsidP="003F66D8">
      <w:pPr>
        <w:spacing w:line="240" w:lineRule="auto"/>
        <w:jc w:val="both"/>
        <w:rPr>
          <w:rFonts w:asciiTheme="minorHAnsi" w:hAnsiTheme="minorHAnsi" w:cstheme="minorHAnsi"/>
          <w:sz w:val="24"/>
          <w:szCs w:val="24"/>
        </w:rPr>
      </w:pPr>
    </w:p>
    <w:p w14:paraId="5739B534" w14:textId="16C8BDEA" w:rsidR="003F66D8" w:rsidRDefault="003F66D8" w:rsidP="003F66D8">
      <w:pPr>
        <w:spacing w:line="240" w:lineRule="auto"/>
        <w:jc w:val="both"/>
        <w:rPr>
          <w:rFonts w:asciiTheme="minorHAnsi" w:hAnsiTheme="minorHAnsi" w:cstheme="minorHAnsi"/>
          <w:sz w:val="24"/>
          <w:szCs w:val="24"/>
        </w:rPr>
      </w:pPr>
      <w:r w:rsidRPr="00EF4064">
        <w:rPr>
          <w:rFonts w:asciiTheme="minorHAnsi" w:hAnsiTheme="minorHAnsi" w:cstheme="minorHAnsi"/>
          <w:sz w:val="24"/>
          <w:szCs w:val="24"/>
        </w:rPr>
        <w:lastRenderedPageBreak/>
        <w:t xml:space="preserve">Henvendelse om tilleggsopplysninger skal fremsettes via </w:t>
      </w:r>
      <w:proofErr w:type="spellStart"/>
      <w:r>
        <w:rPr>
          <w:rFonts w:asciiTheme="minorHAnsi" w:hAnsiTheme="minorHAnsi" w:cstheme="minorHAnsi"/>
          <w:sz w:val="24"/>
          <w:szCs w:val="24"/>
        </w:rPr>
        <w:t>Mercell</w:t>
      </w:r>
      <w:proofErr w:type="spellEnd"/>
      <w:r w:rsidRPr="00EF4064">
        <w:rPr>
          <w:rFonts w:asciiTheme="minorHAnsi" w:hAnsiTheme="minorHAnsi" w:cstheme="minorHAnsi"/>
          <w:sz w:val="24"/>
          <w:szCs w:val="24"/>
        </w:rPr>
        <w:t xml:space="preserve"> til </w:t>
      </w:r>
      <w:r>
        <w:rPr>
          <w:rFonts w:asciiTheme="minorHAnsi" w:hAnsiTheme="minorHAnsi" w:cstheme="minorHAnsi"/>
          <w:sz w:val="24"/>
          <w:szCs w:val="24"/>
        </w:rPr>
        <w:t>O</w:t>
      </w:r>
      <w:r w:rsidRPr="00EF4064">
        <w:rPr>
          <w:rFonts w:asciiTheme="minorHAnsi" w:hAnsiTheme="minorHAnsi" w:cstheme="minorHAnsi"/>
          <w:sz w:val="24"/>
          <w:szCs w:val="24"/>
        </w:rPr>
        <w:t xml:space="preserve">ppdragsgivers kontaktperson. Henvendelse om tilleggsopplysninger skal fremsettes så raskt som mulig slik at oppdragsgiver har mulighet til å behandle disse før tilbudsfristens utløp. </w:t>
      </w:r>
    </w:p>
    <w:p w14:paraId="1B0DECED" w14:textId="24D87C00" w:rsidR="000A465D" w:rsidRPr="00E67A19" w:rsidRDefault="5C71BC27" w:rsidP="00DF078C">
      <w:pPr>
        <w:pStyle w:val="Overskrift2"/>
        <w:numPr>
          <w:ilvl w:val="1"/>
          <w:numId w:val="17"/>
        </w:numPr>
        <w:rPr>
          <w:rFonts w:asciiTheme="minorHAnsi" w:hAnsiTheme="minorHAnsi" w:cstheme="minorBidi"/>
        </w:rPr>
      </w:pPr>
      <w:bookmarkStart w:id="18" w:name="_Toc205464594"/>
      <w:r w:rsidRPr="5C71BC27">
        <w:rPr>
          <w:rFonts w:asciiTheme="minorHAnsi" w:hAnsiTheme="minorHAnsi" w:cstheme="minorBidi"/>
        </w:rPr>
        <w:t>Kommunikasjon</w:t>
      </w:r>
      <w:bookmarkEnd w:id="18"/>
    </w:p>
    <w:p w14:paraId="7AFBD287" w14:textId="050F1CCE" w:rsidR="00BD7010" w:rsidRPr="00E67A19" w:rsidRDefault="5C71BC27" w:rsidP="00B36142">
      <w:pPr>
        <w:spacing w:line="240" w:lineRule="auto"/>
        <w:rPr>
          <w:rFonts w:asciiTheme="minorHAnsi" w:hAnsiTheme="minorHAnsi" w:cstheme="minorHAnsi"/>
          <w:sz w:val="24"/>
          <w:szCs w:val="24"/>
        </w:rPr>
      </w:pPr>
      <w:r w:rsidRPr="5C71BC27">
        <w:rPr>
          <w:rFonts w:asciiTheme="minorHAnsi" w:hAnsiTheme="minorHAnsi" w:cstheme="minorBidi"/>
          <w:sz w:val="24"/>
          <w:szCs w:val="24"/>
        </w:rPr>
        <w:t>All kommunikasjon</w:t>
      </w:r>
      <w:r w:rsidR="00E803DE">
        <w:rPr>
          <w:rFonts w:asciiTheme="minorHAnsi" w:hAnsiTheme="minorHAnsi" w:cstheme="minorBidi"/>
          <w:sz w:val="24"/>
          <w:szCs w:val="24"/>
        </w:rPr>
        <w:t xml:space="preserve"> </w:t>
      </w:r>
      <w:r w:rsidRPr="5C71BC27">
        <w:rPr>
          <w:rFonts w:asciiTheme="minorHAnsi" w:hAnsiTheme="minorHAnsi" w:cstheme="minorBidi"/>
          <w:sz w:val="24"/>
          <w:szCs w:val="24"/>
        </w:rPr>
        <w:t xml:space="preserve">skal foregå via </w:t>
      </w:r>
      <w:proofErr w:type="spellStart"/>
      <w:r w:rsidRPr="5C71BC27">
        <w:rPr>
          <w:rFonts w:asciiTheme="minorHAnsi" w:hAnsiTheme="minorHAnsi" w:cstheme="minorBidi"/>
          <w:sz w:val="24"/>
          <w:szCs w:val="24"/>
        </w:rPr>
        <w:t>Mercell</w:t>
      </w:r>
      <w:proofErr w:type="spellEnd"/>
      <w:r w:rsidRPr="5C71BC27">
        <w:rPr>
          <w:rFonts w:asciiTheme="minorHAnsi" w:hAnsiTheme="minorHAnsi" w:cstheme="minorBidi"/>
          <w:sz w:val="24"/>
          <w:szCs w:val="24"/>
        </w:rPr>
        <w:t xml:space="preserve">-portalen. Dette for at all kommunikasjon skal loggføres. </w:t>
      </w:r>
    </w:p>
    <w:p w14:paraId="542C3250" w14:textId="6BE58060" w:rsidR="006A0C70" w:rsidRPr="00E67A19" w:rsidRDefault="006A0C70" w:rsidP="00EA172D">
      <w:pPr>
        <w:rPr>
          <w:rFonts w:asciiTheme="minorHAnsi" w:hAnsiTheme="minorHAnsi" w:cstheme="minorHAnsi"/>
          <w:sz w:val="24"/>
          <w:szCs w:val="24"/>
        </w:rPr>
      </w:pPr>
    </w:p>
    <w:p w14:paraId="627D1CC8" w14:textId="62F38C0F" w:rsidR="00DB34A6" w:rsidRPr="00E67A19" w:rsidRDefault="5C71BC27" w:rsidP="00DF078C">
      <w:pPr>
        <w:pStyle w:val="Overskrift1"/>
        <w:numPr>
          <w:ilvl w:val="0"/>
          <w:numId w:val="17"/>
        </w:numPr>
        <w:ind w:left="432" w:hanging="432"/>
        <w:rPr>
          <w:rFonts w:asciiTheme="minorHAnsi" w:hAnsiTheme="minorHAnsi" w:cstheme="minorBidi"/>
        </w:rPr>
      </w:pPr>
      <w:bookmarkStart w:id="19" w:name="_Toc18415802"/>
      <w:bookmarkStart w:id="20" w:name="_Toc18415803"/>
      <w:bookmarkStart w:id="21" w:name="_Toc18415804"/>
      <w:bookmarkStart w:id="22" w:name="_Toc18415805"/>
      <w:bookmarkStart w:id="23" w:name="_Toc205464595"/>
      <w:bookmarkEnd w:id="19"/>
      <w:bookmarkEnd w:id="20"/>
      <w:bookmarkEnd w:id="21"/>
      <w:bookmarkEnd w:id="22"/>
      <w:r w:rsidRPr="5C71BC27">
        <w:rPr>
          <w:rFonts w:asciiTheme="minorHAnsi" w:hAnsiTheme="minorHAnsi" w:cstheme="minorBidi"/>
        </w:rPr>
        <w:t>TAUSHETSPLIKT OG OFFENTLIGHET</w:t>
      </w:r>
      <w:bookmarkEnd w:id="23"/>
    </w:p>
    <w:p w14:paraId="3019219F" w14:textId="77777777" w:rsidR="00F57C88" w:rsidRPr="00E67A19" w:rsidRDefault="00F57C88" w:rsidP="00F57C88">
      <w:pPr>
        <w:rPr>
          <w:rFonts w:asciiTheme="minorHAnsi" w:hAnsiTheme="minorHAnsi" w:cstheme="minorHAnsi"/>
          <w:sz w:val="24"/>
          <w:szCs w:val="24"/>
        </w:rPr>
      </w:pPr>
      <w:r w:rsidRPr="00E67A19">
        <w:rPr>
          <w:rFonts w:asciiTheme="minorHAnsi" w:hAnsiTheme="minorHAnsi" w:cstheme="minorHAnsi"/>
          <w:sz w:val="24"/>
          <w:szCs w:val="24"/>
        </w:rPr>
        <w:t xml:space="preserve">Opplysninger som innleveres til </w:t>
      </w:r>
      <w:r>
        <w:rPr>
          <w:rFonts w:asciiTheme="minorHAnsi" w:hAnsiTheme="minorHAnsi" w:cstheme="minorHAnsi"/>
          <w:sz w:val="24"/>
          <w:szCs w:val="24"/>
        </w:rPr>
        <w:t>Vinmonopolet</w:t>
      </w:r>
      <w:r w:rsidRPr="00E67A19">
        <w:rPr>
          <w:rFonts w:asciiTheme="minorHAnsi" w:hAnsiTheme="minorHAnsi" w:cstheme="minorHAnsi"/>
          <w:sz w:val="24"/>
          <w:szCs w:val="24"/>
        </w:rPr>
        <w:t xml:space="preserve"> er i utgangspunktet offentlig informas</w:t>
      </w:r>
      <w:r>
        <w:rPr>
          <w:rFonts w:asciiTheme="minorHAnsi" w:hAnsiTheme="minorHAnsi" w:cstheme="minorHAnsi"/>
          <w:sz w:val="24"/>
          <w:szCs w:val="24"/>
        </w:rPr>
        <w:t>jon i henhold til Lov</w:t>
      </w:r>
      <w:r w:rsidRPr="00E67A19">
        <w:rPr>
          <w:rFonts w:asciiTheme="minorHAnsi" w:hAnsiTheme="minorHAnsi" w:cstheme="minorHAnsi"/>
          <w:sz w:val="24"/>
          <w:szCs w:val="24"/>
        </w:rPr>
        <w:t xml:space="preserve"> om innsyn i dokument i </w:t>
      </w:r>
      <w:proofErr w:type="spellStart"/>
      <w:r w:rsidRPr="00E67A19">
        <w:rPr>
          <w:rFonts w:asciiTheme="minorHAnsi" w:hAnsiTheme="minorHAnsi" w:cstheme="minorHAnsi"/>
          <w:sz w:val="24"/>
          <w:szCs w:val="24"/>
        </w:rPr>
        <w:t>offentleg</w:t>
      </w:r>
      <w:proofErr w:type="spellEnd"/>
      <w:r w:rsidRPr="00E67A19">
        <w:rPr>
          <w:rFonts w:asciiTheme="minorHAnsi" w:hAnsiTheme="minorHAnsi" w:cstheme="minorHAnsi"/>
          <w:sz w:val="24"/>
          <w:szCs w:val="24"/>
        </w:rPr>
        <w:t xml:space="preserve"> </w:t>
      </w:r>
      <w:proofErr w:type="spellStart"/>
      <w:r w:rsidRPr="00E67A19">
        <w:rPr>
          <w:rFonts w:asciiTheme="minorHAnsi" w:hAnsiTheme="minorHAnsi" w:cstheme="minorHAnsi"/>
          <w:sz w:val="24"/>
          <w:szCs w:val="24"/>
        </w:rPr>
        <w:t>verksemd</w:t>
      </w:r>
      <w:proofErr w:type="spellEnd"/>
      <w:r w:rsidRPr="00E67A19">
        <w:rPr>
          <w:rFonts w:asciiTheme="minorHAnsi" w:hAnsiTheme="minorHAnsi" w:cstheme="minorHAnsi"/>
          <w:sz w:val="24"/>
          <w:szCs w:val="24"/>
        </w:rPr>
        <w:t xml:space="preserve"> av 19.05.2</w:t>
      </w:r>
      <w:r>
        <w:rPr>
          <w:rFonts w:asciiTheme="minorHAnsi" w:hAnsiTheme="minorHAnsi" w:cstheme="minorHAnsi"/>
          <w:sz w:val="24"/>
          <w:szCs w:val="24"/>
        </w:rPr>
        <w:t>006 nr.16 (</w:t>
      </w:r>
      <w:proofErr w:type="spellStart"/>
      <w:r>
        <w:rPr>
          <w:rFonts w:asciiTheme="minorHAnsi" w:hAnsiTheme="minorHAnsi" w:cstheme="minorHAnsi"/>
          <w:sz w:val="24"/>
          <w:szCs w:val="24"/>
        </w:rPr>
        <w:t>offentleglova</w:t>
      </w:r>
      <w:proofErr w:type="spellEnd"/>
      <w:r>
        <w:rPr>
          <w:rFonts w:asciiTheme="minorHAnsi" w:hAnsiTheme="minorHAnsi" w:cstheme="minorHAnsi"/>
          <w:sz w:val="24"/>
          <w:szCs w:val="24"/>
        </w:rPr>
        <w:t>) §</w:t>
      </w:r>
      <w:r w:rsidRPr="00E67A19">
        <w:rPr>
          <w:rFonts w:asciiTheme="minorHAnsi" w:hAnsiTheme="minorHAnsi" w:cstheme="minorHAnsi"/>
          <w:sz w:val="24"/>
          <w:szCs w:val="24"/>
        </w:rPr>
        <w:t xml:space="preserve"> 3.</w:t>
      </w:r>
      <w:r w:rsidRPr="00E67A19">
        <w:rPr>
          <w:rFonts w:asciiTheme="minorHAnsi" w:hAnsiTheme="minorHAnsi" w:cstheme="minorHAnsi"/>
          <w:sz w:val="24"/>
          <w:szCs w:val="24"/>
        </w:rPr>
        <w:br/>
        <w:t> </w:t>
      </w:r>
      <w:r w:rsidRPr="00E67A19">
        <w:rPr>
          <w:rFonts w:asciiTheme="minorHAnsi" w:hAnsiTheme="minorHAnsi" w:cstheme="minorHAnsi"/>
          <w:sz w:val="24"/>
          <w:szCs w:val="24"/>
        </w:rPr>
        <w:br/>
        <w:t>Det kan gjøres unntak fra innsyn i tilbud og anskaffelsesprotokoll til val</w:t>
      </w:r>
      <w:r>
        <w:rPr>
          <w:rFonts w:asciiTheme="minorHAnsi" w:hAnsiTheme="minorHAnsi" w:cstheme="minorHAnsi"/>
          <w:sz w:val="24"/>
          <w:szCs w:val="24"/>
        </w:rPr>
        <w:t xml:space="preserve">g av leverandør er gjort, jfr. </w:t>
      </w:r>
      <w:proofErr w:type="spellStart"/>
      <w:r>
        <w:rPr>
          <w:rFonts w:asciiTheme="minorHAnsi" w:hAnsiTheme="minorHAnsi" w:cstheme="minorHAnsi"/>
          <w:sz w:val="24"/>
          <w:szCs w:val="24"/>
        </w:rPr>
        <w:t>o</w:t>
      </w:r>
      <w:r w:rsidRPr="00E67A19">
        <w:rPr>
          <w:rFonts w:asciiTheme="minorHAnsi" w:hAnsiTheme="minorHAnsi" w:cstheme="minorHAnsi"/>
          <w:sz w:val="24"/>
          <w:szCs w:val="24"/>
        </w:rPr>
        <w:t>ffentleglova</w:t>
      </w:r>
      <w:proofErr w:type="spellEnd"/>
      <w:r w:rsidRPr="00E67A19">
        <w:rPr>
          <w:rFonts w:asciiTheme="minorHAnsi" w:hAnsiTheme="minorHAnsi" w:cstheme="minorHAnsi"/>
          <w:sz w:val="24"/>
          <w:szCs w:val="24"/>
        </w:rPr>
        <w:t xml:space="preserve"> § 23 (3).</w:t>
      </w:r>
      <w:r w:rsidRPr="00E67A19">
        <w:rPr>
          <w:rFonts w:asciiTheme="minorHAnsi" w:hAnsiTheme="minorHAnsi" w:cstheme="minorHAnsi"/>
          <w:sz w:val="24"/>
          <w:szCs w:val="24"/>
        </w:rPr>
        <w:br/>
        <w:t> </w:t>
      </w:r>
    </w:p>
    <w:p w14:paraId="4F2B8AAE" w14:textId="77777777" w:rsidR="00F57C88" w:rsidRPr="00E67A19" w:rsidRDefault="00F57C88" w:rsidP="00F57C88">
      <w:pPr>
        <w:rPr>
          <w:rFonts w:asciiTheme="minorHAnsi" w:hAnsiTheme="minorHAnsi" w:cstheme="minorHAnsi"/>
          <w:color w:val="FF0000"/>
          <w:sz w:val="24"/>
          <w:szCs w:val="24"/>
        </w:rPr>
      </w:pPr>
      <w:r w:rsidRPr="00E67A19">
        <w:rPr>
          <w:rFonts w:asciiTheme="minorHAnsi" w:hAnsiTheme="minorHAnsi" w:cstheme="minorHAnsi"/>
          <w:sz w:val="24"/>
          <w:szCs w:val="24"/>
        </w:rPr>
        <w:t>Oppdragsgiver har taushetsplikt om fo</w:t>
      </w:r>
      <w:r>
        <w:rPr>
          <w:rFonts w:asciiTheme="minorHAnsi" w:hAnsiTheme="minorHAnsi" w:cstheme="minorHAnsi"/>
          <w:sz w:val="24"/>
          <w:szCs w:val="24"/>
        </w:rPr>
        <w:t xml:space="preserve">rretningsmessige forhold, jfr. </w:t>
      </w:r>
      <w:proofErr w:type="spellStart"/>
      <w:r>
        <w:rPr>
          <w:rFonts w:asciiTheme="minorHAnsi" w:hAnsiTheme="minorHAnsi" w:cstheme="minorHAnsi"/>
          <w:sz w:val="24"/>
          <w:szCs w:val="24"/>
        </w:rPr>
        <w:t>offentleglova</w:t>
      </w:r>
      <w:proofErr w:type="spellEnd"/>
      <w:r>
        <w:rPr>
          <w:rFonts w:asciiTheme="minorHAnsi" w:hAnsiTheme="minorHAnsi" w:cstheme="minorHAnsi"/>
          <w:sz w:val="24"/>
          <w:szCs w:val="24"/>
        </w:rPr>
        <w:t xml:space="preserve"> §</w:t>
      </w:r>
      <w:r w:rsidRPr="00E67A19">
        <w:rPr>
          <w:rFonts w:asciiTheme="minorHAnsi" w:hAnsiTheme="minorHAnsi" w:cstheme="minorHAnsi"/>
          <w:sz w:val="24"/>
          <w:szCs w:val="24"/>
        </w:rPr>
        <w:t xml:space="preserve"> </w:t>
      </w:r>
      <w:r>
        <w:rPr>
          <w:rFonts w:asciiTheme="minorHAnsi" w:hAnsiTheme="minorHAnsi" w:cstheme="minorHAnsi"/>
          <w:sz w:val="24"/>
          <w:szCs w:val="24"/>
        </w:rPr>
        <w:t>1</w:t>
      </w:r>
      <w:r w:rsidRPr="00E67A19">
        <w:rPr>
          <w:rFonts w:asciiTheme="minorHAnsi" w:hAnsiTheme="minorHAnsi" w:cstheme="minorHAnsi"/>
          <w:sz w:val="24"/>
          <w:szCs w:val="24"/>
        </w:rPr>
        <w:t>3</w:t>
      </w:r>
      <w:r>
        <w:rPr>
          <w:rFonts w:asciiTheme="minorHAnsi" w:hAnsiTheme="minorHAnsi" w:cstheme="minorHAnsi"/>
          <w:sz w:val="24"/>
          <w:szCs w:val="24"/>
        </w:rPr>
        <w:t>, jf. forvaltningsloven §</w:t>
      </w:r>
      <w:r w:rsidRPr="00E67A19">
        <w:rPr>
          <w:rFonts w:asciiTheme="minorHAnsi" w:hAnsiTheme="minorHAnsi" w:cstheme="minorHAnsi"/>
          <w:sz w:val="24"/>
          <w:szCs w:val="24"/>
        </w:rPr>
        <w:t xml:space="preserve"> </w:t>
      </w:r>
      <w:r>
        <w:rPr>
          <w:rFonts w:asciiTheme="minorHAnsi" w:hAnsiTheme="minorHAnsi" w:cstheme="minorHAnsi"/>
          <w:sz w:val="24"/>
          <w:szCs w:val="24"/>
        </w:rPr>
        <w:t>1</w:t>
      </w:r>
      <w:r w:rsidRPr="00E67A19">
        <w:rPr>
          <w:rFonts w:asciiTheme="minorHAnsi" w:hAnsiTheme="minorHAnsi" w:cstheme="minorHAnsi"/>
          <w:sz w:val="24"/>
          <w:szCs w:val="24"/>
        </w:rPr>
        <w:t>3</w:t>
      </w:r>
      <w:r>
        <w:rPr>
          <w:rFonts w:asciiTheme="minorHAnsi" w:hAnsiTheme="minorHAnsi" w:cstheme="minorHAnsi"/>
          <w:sz w:val="24"/>
          <w:szCs w:val="24"/>
        </w:rPr>
        <w:t xml:space="preserve">. Ved krav om innsyn vil forretningsmessige forhold bli sladdet. </w:t>
      </w:r>
    </w:p>
    <w:p w14:paraId="7011C5B1" w14:textId="25466469" w:rsidR="00C43689" w:rsidRDefault="00C43689" w:rsidP="00DF078C">
      <w:pPr>
        <w:pStyle w:val="Overskrift1"/>
        <w:numPr>
          <w:ilvl w:val="0"/>
          <w:numId w:val="17"/>
        </w:numPr>
        <w:ind w:left="432" w:hanging="432"/>
        <w:rPr>
          <w:rFonts w:asciiTheme="minorHAnsi" w:hAnsiTheme="minorHAnsi" w:cstheme="minorBidi"/>
        </w:rPr>
      </w:pPr>
      <w:bookmarkStart w:id="24" w:name="_Toc205464596"/>
      <w:r>
        <w:rPr>
          <w:rFonts w:asciiTheme="minorHAnsi" w:hAnsiTheme="minorHAnsi" w:cstheme="minorBidi"/>
        </w:rPr>
        <w:t>BEHANDLING AV PERSONOPPLYSNINGER</w:t>
      </w:r>
      <w:bookmarkEnd w:id="24"/>
    </w:p>
    <w:p w14:paraId="0641EE78" w14:textId="4A6ED528" w:rsidR="00C43689" w:rsidRDefault="00C43689" w:rsidP="00C43689">
      <w:pPr>
        <w:rPr>
          <w:rFonts w:asciiTheme="minorHAnsi" w:hAnsiTheme="minorHAnsi" w:cstheme="minorHAnsi"/>
          <w:sz w:val="24"/>
          <w:szCs w:val="24"/>
        </w:rPr>
      </w:pPr>
      <w:r w:rsidRPr="00C43689">
        <w:rPr>
          <w:rFonts w:asciiTheme="minorHAnsi" w:hAnsiTheme="minorHAnsi" w:cstheme="minorHAnsi"/>
          <w:sz w:val="24"/>
          <w:szCs w:val="24"/>
        </w:rPr>
        <w:t xml:space="preserve">Dersom </w:t>
      </w:r>
      <w:r w:rsidR="001349D8">
        <w:rPr>
          <w:rFonts w:asciiTheme="minorHAnsi" w:hAnsiTheme="minorHAnsi" w:cstheme="minorHAnsi"/>
          <w:sz w:val="24"/>
          <w:szCs w:val="24"/>
        </w:rPr>
        <w:t xml:space="preserve">tjenestene </w:t>
      </w:r>
      <w:r w:rsidR="001349D8" w:rsidRPr="00A76575">
        <w:rPr>
          <w:rFonts w:asciiTheme="minorHAnsi" w:hAnsiTheme="minorHAnsi" w:cstheme="minorHAnsi"/>
          <w:sz w:val="24"/>
          <w:szCs w:val="24"/>
        </w:rPr>
        <w:t>forutsetter at</w:t>
      </w:r>
      <w:r w:rsidR="001349D8">
        <w:rPr>
          <w:rFonts w:asciiTheme="minorHAnsi" w:hAnsiTheme="minorHAnsi" w:cstheme="minorHAnsi"/>
          <w:sz w:val="24"/>
          <w:szCs w:val="24"/>
        </w:rPr>
        <w:t xml:space="preserve"> </w:t>
      </w:r>
      <w:r w:rsidR="00EE300B">
        <w:rPr>
          <w:rFonts w:asciiTheme="minorHAnsi" w:hAnsiTheme="minorHAnsi" w:cstheme="minorHAnsi"/>
          <w:sz w:val="24"/>
          <w:szCs w:val="24"/>
        </w:rPr>
        <w:t xml:space="preserve">leverandøren skal behandle personopplysninger på vegne av Oppdragsgiver, skal leverandøren ha rollen som databehandler og Oppdragsgiveren rollen som </w:t>
      </w:r>
      <w:r w:rsidR="001D1E39">
        <w:rPr>
          <w:rFonts w:asciiTheme="minorHAnsi" w:hAnsiTheme="minorHAnsi" w:cstheme="minorHAnsi"/>
          <w:sz w:val="24"/>
          <w:szCs w:val="24"/>
        </w:rPr>
        <w:t>behandlin</w:t>
      </w:r>
      <w:r w:rsidR="008F62EE">
        <w:rPr>
          <w:rFonts w:asciiTheme="minorHAnsi" w:hAnsiTheme="minorHAnsi" w:cstheme="minorHAnsi"/>
          <w:sz w:val="24"/>
          <w:szCs w:val="24"/>
        </w:rPr>
        <w:t>g</w:t>
      </w:r>
      <w:r w:rsidR="001D1E39">
        <w:rPr>
          <w:rFonts w:asciiTheme="minorHAnsi" w:hAnsiTheme="minorHAnsi" w:cstheme="minorHAnsi"/>
          <w:sz w:val="24"/>
          <w:szCs w:val="24"/>
        </w:rPr>
        <w:t xml:space="preserve">sansvarlig, jf. personvernforordningen kapittel IV avsnitt 1. </w:t>
      </w:r>
    </w:p>
    <w:p w14:paraId="71EFE079" w14:textId="77777777" w:rsidR="006A332E" w:rsidRDefault="006A332E" w:rsidP="00C43689">
      <w:pPr>
        <w:rPr>
          <w:rFonts w:asciiTheme="minorHAnsi" w:hAnsiTheme="minorHAnsi" w:cstheme="minorHAnsi"/>
          <w:sz w:val="24"/>
          <w:szCs w:val="24"/>
        </w:rPr>
      </w:pPr>
    </w:p>
    <w:p w14:paraId="3FA42D68" w14:textId="4FBE4AF3" w:rsidR="006A332E" w:rsidRPr="00C43689" w:rsidRDefault="006A332E" w:rsidP="00C43689">
      <w:pPr>
        <w:rPr>
          <w:rFonts w:asciiTheme="minorHAnsi" w:hAnsiTheme="minorHAnsi" w:cstheme="minorHAnsi"/>
          <w:sz w:val="24"/>
          <w:szCs w:val="24"/>
        </w:rPr>
      </w:pPr>
      <w:r>
        <w:rPr>
          <w:rFonts w:asciiTheme="minorHAnsi" w:hAnsiTheme="minorHAnsi" w:cstheme="minorHAnsi"/>
          <w:sz w:val="24"/>
          <w:szCs w:val="24"/>
        </w:rPr>
        <w:t xml:space="preserve">Oppdragsgiver kan til enhver tid kreve at leverandørens </w:t>
      </w:r>
      <w:r w:rsidR="005E2BA3">
        <w:rPr>
          <w:rFonts w:asciiTheme="minorHAnsi" w:hAnsiTheme="minorHAnsi" w:cstheme="minorHAnsi"/>
          <w:sz w:val="24"/>
          <w:szCs w:val="24"/>
        </w:rPr>
        <w:t xml:space="preserve">behandling av personopplysninger på vegne av Oppdragsgiver reguleres i en egen databehandleravtale. </w:t>
      </w:r>
    </w:p>
    <w:p w14:paraId="23A83CFA" w14:textId="64782434" w:rsidR="008E47B9" w:rsidRPr="00E67A19" w:rsidRDefault="5C71BC27" w:rsidP="00DF078C">
      <w:pPr>
        <w:pStyle w:val="Overskrift1"/>
        <w:numPr>
          <w:ilvl w:val="0"/>
          <w:numId w:val="17"/>
        </w:numPr>
        <w:ind w:left="432" w:hanging="432"/>
        <w:rPr>
          <w:rFonts w:asciiTheme="minorHAnsi" w:hAnsiTheme="minorHAnsi" w:cstheme="minorBidi"/>
        </w:rPr>
      </w:pPr>
      <w:bookmarkStart w:id="25" w:name="_Toc205464597"/>
      <w:r w:rsidRPr="5C71BC27">
        <w:rPr>
          <w:rFonts w:asciiTheme="minorHAnsi" w:hAnsiTheme="minorHAnsi" w:cstheme="minorBidi"/>
        </w:rPr>
        <w:t>KVALIFIKASJONSKRAV</w:t>
      </w:r>
      <w:bookmarkEnd w:id="25"/>
    </w:p>
    <w:p w14:paraId="1F8229A0" w14:textId="5AC253EC" w:rsidR="00EC5BB9" w:rsidRPr="0018097F" w:rsidRDefault="00122549" w:rsidP="00E150E0">
      <w:pPr>
        <w:pStyle w:val="Overskrift2"/>
        <w:numPr>
          <w:ilvl w:val="1"/>
          <w:numId w:val="17"/>
        </w:numPr>
        <w:rPr>
          <w:rFonts w:asciiTheme="minorHAnsi" w:hAnsiTheme="minorHAnsi" w:cstheme="minorHAnsi"/>
        </w:rPr>
      </w:pPr>
      <w:bookmarkStart w:id="26" w:name="_Toc505175656"/>
      <w:bookmarkStart w:id="27" w:name="_Toc205464598"/>
      <w:r>
        <w:rPr>
          <w:rFonts w:asciiTheme="minorHAnsi" w:hAnsiTheme="minorHAnsi" w:cstheme="minorHAnsi"/>
        </w:rPr>
        <w:t>Dokumentasjon for oppfyllelse av kvalifikasjonskrav</w:t>
      </w:r>
      <w:bookmarkEnd w:id="26"/>
      <w:bookmarkEnd w:id="27"/>
    </w:p>
    <w:p w14:paraId="18EB8ED3" w14:textId="64A409F5" w:rsidR="00252E03" w:rsidRDefault="00252E03" w:rsidP="00252E03">
      <w:pPr>
        <w:rPr>
          <w:rFonts w:asciiTheme="minorHAnsi" w:eastAsiaTheme="minorEastAsia" w:hAnsiTheme="minorHAnsi" w:cstheme="minorBidi"/>
          <w:sz w:val="24"/>
          <w:szCs w:val="24"/>
        </w:rPr>
      </w:pPr>
      <w:r>
        <w:rPr>
          <w:rFonts w:asciiTheme="minorHAnsi" w:hAnsiTheme="minorHAnsi" w:cstheme="minorHAnsi"/>
          <w:sz w:val="24"/>
          <w:szCs w:val="24"/>
        </w:rPr>
        <w:t xml:space="preserve">Som bekreftelse på at kvalifikasjonskravene er oppfylt, skal leverandøren levere ESPD-skjema og dokumentasjon der dette er angitt. </w:t>
      </w:r>
      <w:r w:rsidRPr="437C500D">
        <w:rPr>
          <w:rFonts w:asciiTheme="minorHAnsi" w:eastAsiaTheme="minorEastAsia" w:hAnsiTheme="minorHAnsi" w:cstheme="minorBidi"/>
          <w:sz w:val="24"/>
          <w:szCs w:val="24"/>
        </w:rPr>
        <w:t>Der det er angitt i konkurransegrunnlaget at kvalifikasjonskrav</w:t>
      </w:r>
      <w:r w:rsidR="001349D8">
        <w:rPr>
          <w:rFonts w:asciiTheme="minorHAnsi" w:eastAsiaTheme="minorEastAsia" w:hAnsiTheme="minorHAnsi" w:cstheme="minorBidi"/>
          <w:sz w:val="24"/>
          <w:szCs w:val="24"/>
        </w:rPr>
        <w:t>/utvelgelseskriterier</w:t>
      </w:r>
      <w:r w:rsidRPr="437C500D">
        <w:rPr>
          <w:rFonts w:asciiTheme="minorHAnsi" w:eastAsiaTheme="minorEastAsia" w:hAnsiTheme="minorHAnsi" w:cstheme="minorBidi"/>
          <w:sz w:val="24"/>
          <w:szCs w:val="24"/>
        </w:rPr>
        <w:t xml:space="preserve"> skal dokumenteres (eks. referanseprosjekter), skal dokumentasjon lastes opp i </w:t>
      </w:r>
      <w:proofErr w:type="spellStart"/>
      <w:r w:rsidRPr="437C500D">
        <w:rPr>
          <w:rFonts w:asciiTheme="minorHAnsi" w:eastAsiaTheme="minorEastAsia" w:hAnsiTheme="minorHAnsi" w:cstheme="minorBidi"/>
          <w:sz w:val="24"/>
          <w:szCs w:val="24"/>
        </w:rPr>
        <w:t>Mercell</w:t>
      </w:r>
      <w:proofErr w:type="spellEnd"/>
      <w:r w:rsidRPr="437C500D">
        <w:rPr>
          <w:rFonts w:asciiTheme="minorHAnsi" w:eastAsiaTheme="minorEastAsia" w:hAnsiTheme="minorHAnsi" w:cstheme="minorBidi"/>
          <w:sz w:val="24"/>
          <w:szCs w:val="24"/>
        </w:rPr>
        <w:t xml:space="preserve"> i eget vedlegg. </w:t>
      </w:r>
    </w:p>
    <w:p w14:paraId="182A38CF" w14:textId="77777777" w:rsidR="00F52CDD" w:rsidRDefault="00F52CDD" w:rsidP="00F52CDD">
      <w:pPr>
        <w:rPr>
          <w:rFonts w:asciiTheme="minorHAnsi" w:hAnsiTheme="minorHAnsi" w:cstheme="minorHAnsi"/>
          <w:sz w:val="24"/>
          <w:szCs w:val="24"/>
        </w:rPr>
      </w:pPr>
    </w:p>
    <w:p w14:paraId="57CDA6A9" w14:textId="6B9652C3" w:rsidR="00F52CDD" w:rsidRPr="000F2875" w:rsidRDefault="00F52CDD" w:rsidP="00F52CDD">
      <w:pPr>
        <w:rPr>
          <w:rFonts w:asciiTheme="minorHAnsi" w:hAnsiTheme="minorHAnsi" w:cstheme="minorHAnsi"/>
          <w:sz w:val="24"/>
          <w:szCs w:val="24"/>
        </w:rPr>
      </w:pPr>
      <w:r>
        <w:rPr>
          <w:rFonts w:asciiTheme="minorHAnsi" w:hAnsiTheme="minorHAnsi" w:cstheme="minorHAnsi"/>
          <w:sz w:val="24"/>
          <w:szCs w:val="24"/>
        </w:rPr>
        <w:t>Oppdragsgiver vil før signering av kontrakt, kreve fremlagt dokumentasjon for krav som er oppfylt med ES</w:t>
      </w:r>
      <w:r w:rsidR="0081294B">
        <w:rPr>
          <w:rFonts w:asciiTheme="minorHAnsi" w:hAnsiTheme="minorHAnsi" w:cstheme="minorHAnsi"/>
          <w:sz w:val="24"/>
          <w:szCs w:val="24"/>
        </w:rPr>
        <w:t>P</w:t>
      </w:r>
      <w:r>
        <w:rPr>
          <w:rFonts w:asciiTheme="minorHAnsi" w:hAnsiTheme="minorHAnsi" w:cstheme="minorHAnsi"/>
          <w:sz w:val="24"/>
          <w:szCs w:val="24"/>
        </w:rPr>
        <w:t xml:space="preserve">D-skjema på tilbudstidspunktet. </w:t>
      </w:r>
      <w:r w:rsidRPr="000F2875">
        <w:rPr>
          <w:rFonts w:asciiTheme="minorHAnsi" w:hAnsiTheme="minorHAnsi" w:cstheme="minorHAnsi"/>
          <w:sz w:val="24"/>
          <w:szCs w:val="24"/>
        </w:rPr>
        <w:t xml:space="preserve">Oppdragsgiver kan imidlertid kreve dokumentene fremlagt på ethvert trinn av prosessen. </w:t>
      </w:r>
    </w:p>
    <w:p w14:paraId="7C4F84FE" w14:textId="5EFA1F94" w:rsidR="00122549" w:rsidRPr="000F2875" w:rsidRDefault="00122549" w:rsidP="00122549">
      <w:pPr>
        <w:rPr>
          <w:rFonts w:asciiTheme="minorHAnsi" w:hAnsiTheme="minorHAnsi" w:cstheme="minorHAnsi"/>
          <w:sz w:val="24"/>
          <w:szCs w:val="24"/>
        </w:rPr>
      </w:pPr>
    </w:p>
    <w:p w14:paraId="43A379E8" w14:textId="77777777" w:rsidR="003E1E6A" w:rsidRDefault="003E1E6A" w:rsidP="00DF078C">
      <w:pPr>
        <w:pStyle w:val="Overskrift2"/>
        <w:numPr>
          <w:ilvl w:val="1"/>
          <w:numId w:val="17"/>
        </w:numPr>
        <w:rPr>
          <w:rFonts w:asciiTheme="minorHAnsi" w:hAnsiTheme="minorHAnsi" w:cstheme="minorHAnsi"/>
        </w:rPr>
      </w:pPr>
      <w:bookmarkStart w:id="28" w:name="_Toc505332360"/>
      <w:bookmarkStart w:id="29" w:name="_Toc205464599"/>
      <w:r w:rsidRPr="00C974F2">
        <w:rPr>
          <w:rFonts w:asciiTheme="minorHAnsi" w:hAnsiTheme="minorHAnsi" w:cstheme="minorHAnsi"/>
        </w:rPr>
        <w:t>Kvalifi</w:t>
      </w:r>
      <w:r>
        <w:rPr>
          <w:rFonts w:asciiTheme="minorHAnsi" w:hAnsiTheme="minorHAnsi" w:cstheme="minorHAnsi"/>
        </w:rPr>
        <w:t>kasjonskravene i denne konkurransen</w:t>
      </w:r>
      <w:bookmarkEnd w:id="28"/>
      <w:bookmarkEnd w:id="29"/>
    </w:p>
    <w:p w14:paraId="71889704" w14:textId="77777777" w:rsidR="003E1E6A" w:rsidRPr="00C974F2" w:rsidRDefault="003E1E6A" w:rsidP="003E1E6A">
      <w:pPr>
        <w:rPr>
          <w:rFonts w:asciiTheme="minorHAnsi" w:hAnsiTheme="minorHAnsi" w:cstheme="minorHAnsi"/>
          <w:sz w:val="24"/>
          <w:szCs w:val="24"/>
        </w:rPr>
      </w:pPr>
      <w:r w:rsidRPr="00C974F2">
        <w:rPr>
          <w:rFonts w:asciiTheme="minorHAnsi" w:hAnsiTheme="minorHAnsi" w:cstheme="minorHAnsi"/>
          <w:sz w:val="24"/>
          <w:szCs w:val="24"/>
        </w:rPr>
        <w:t>Følgende kvalifikasjonskrav gjelder for denne konkurransen:</w:t>
      </w:r>
    </w:p>
    <w:p w14:paraId="378BFD63" w14:textId="77777777" w:rsidR="00A20016" w:rsidRPr="00E67A19" w:rsidRDefault="00A20016" w:rsidP="00A20016">
      <w:pPr>
        <w:spacing w:line="240" w:lineRule="auto"/>
        <w:rPr>
          <w:rFonts w:asciiTheme="minorHAnsi" w:hAnsiTheme="minorHAnsi" w:cstheme="minorHAnsi"/>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8"/>
        <w:gridCol w:w="7560"/>
      </w:tblGrid>
      <w:tr w:rsidR="00D06892" w:rsidRPr="00E67A19" w14:paraId="2688EDBD" w14:textId="77777777" w:rsidTr="001271D2">
        <w:tc>
          <w:tcPr>
            <w:tcW w:w="2448" w:type="dxa"/>
            <w:shd w:val="clear" w:color="auto" w:fill="E6E6E6"/>
          </w:tcPr>
          <w:p w14:paraId="21553509" w14:textId="7D1B7E2B" w:rsidR="00D06892" w:rsidRPr="00E67A19" w:rsidRDefault="004A44F3" w:rsidP="5C71BC27">
            <w:pPr>
              <w:keepNext/>
              <w:keepLines/>
              <w:rPr>
                <w:rFonts w:asciiTheme="minorHAnsi" w:hAnsiTheme="minorHAnsi" w:cstheme="minorBidi"/>
                <w:b/>
                <w:bCs/>
                <w:sz w:val="24"/>
                <w:szCs w:val="24"/>
              </w:rPr>
            </w:pPr>
            <w:r w:rsidRPr="5C71BC27">
              <w:rPr>
                <w:rFonts w:asciiTheme="minorHAnsi" w:hAnsiTheme="minorHAnsi" w:cstheme="minorBidi"/>
                <w:b/>
                <w:bCs/>
                <w:sz w:val="24"/>
                <w:szCs w:val="24"/>
              </w:rPr>
              <w:t xml:space="preserve">Krav </w:t>
            </w:r>
            <w:r w:rsidR="003A4E4A">
              <w:rPr>
                <w:rFonts w:asciiTheme="minorHAnsi" w:hAnsiTheme="minorHAnsi" w:cstheme="minorBidi"/>
                <w:b/>
                <w:bCs/>
                <w:sz w:val="24"/>
                <w:szCs w:val="24"/>
              </w:rPr>
              <w:t>–</w:t>
            </w:r>
            <w:r w:rsidRPr="5C71BC27">
              <w:rPr>
                <w:rFonts w:asciiTheme="minorHAnsi" w:hAnsiTheme="minorHAnsi" w:cstheme="minorBidi"/>
                <w:b/>
                <w:bCs/>
                <w:sz w:val="24"/>
                <w:szCs w:val="24"/>
              </w:rPr>
              <w:t xml:space="preserve"> </w:t>
            </w:r>
            <w:r w:rsidR="003A4E4A">
              <w:rPr>
                <w:rFonts w:asciiTheme="minorHAnsi" w:hAnsiTheme="minorHAnsi" w:cstheme="minorBidi"/>
                <w:b/>
                <w:bCs/>
                <w:sz w:val="24"/>
                <w:szCs w:val="24"/>
              </w:rPr>
              <w:t xml:space="preserve">skatt og mva. </w:t>
            </w:r>
          </w:p>
        </w:tc>
        <w:tc>
          <w:tcPr>
            <w:tcW w:w="7560" w:type="dxa"/>
            <w:shd w:val="clear" w:color="auto" w:fill="E6E6E6"/>
          </w:tcPr>
          <w:p w14:paraId="5CE05E27" w14:textId="77777777" w:rsidR="00D06892" w:rsidRPr="00E67A19" w:rsidRDefault="5C71BC27" w:rsidP="5C71BC27">
            <w:pPr>
              <w:keepNext/>
              <w:keepLines/>
              <w:rPr>
                <w:rFonts w:asciiTheme="minorHAnsi" w:hAnsiTheme="minorHAnsi" w:cstheme="minorBidi"/>
                <w:b/>
                <w:bCs/>
                <w:sz w:val="24"/>
                <w:szCs w:val="24"/>
              </w:rPr>
            </w:pPr>
            <w:r w:rsidRPr="5C71BC27">
              <w:rPr>
                <w:rFonts w:asciiTheme="minorHAnsi" w:hAnsiTheme="minorHAnsi" w:cstheme="minorBidi"/>
                <w:b/>
                <w:bCs/>
                <w:sz w:val="24"/>
                <w:szCs w:val="24"/>
              </w:rPr>
              <w:t>Dokumentasjonskrav</w:t>
            </w:r>
          </w:p>
        </w:tc>
      </w:tr>
      <w:tr w:rsidR="00EC6A1C" w:rsidRPr="00E67A19" w14:paraId="4E279B9D" w14:textId="77777777" w:rsidTr="001271D2">
        <w:tc>
          <w:tcPr>
            <w:tcW w:w="2448" w:type="dxa"/>
          </w:tcPr>
          <w:p w14:paraId="6E1530E4" w14:textId="6FC7952A" w:rsidR="00EC6A1C" w:rsidRPr="00E67A19" w:rsidRDefault="003A4E4A" w:rsidP="003A4E4A">
            <w:pPr>
              <w:rPr>
                <w:rFonts w:asciiTheme="minorHAnsi" w:hAnsiTheme="minorHAnsi" w:cstheme="minorBidi"/>
                <w:sz w:val="24"/>
                <w:szCs w:val="24"/>
              </w:rPr>
            </w:pPr>
            <w:r w:rsidRPr="5C71BC27">
              <w:rPr>
                <w:rFonts w:asciiTheme="minorHAnsi" w:hAnsiTheme="minorHAnsi" w:cstheme="minorBidi"/>
                <w:sz w:val="24"/>
                <w:szCs w:val="24"/>
              </w:rPr>
              <w:t>Leverandøren skal ha ordnede forhold for innbetaling av skatt- og merverdiavgift.</w:t>
            </w:r>
          </w:p>
        </w:tc>
        <w:tc>
          <w:tcPr>
            <w:tcW w:w="7560" w:type="dxa"/>
          </w:tcPr>
          <w:p w14:paraId="0BC7A769" w14:textId="77777777" w:rsidR="00F35FBE" w:rsidRDefault="00F35FBE" w:rsidP="00F35FBE">
            <w:pPr>
              <w:pStyle w:val="Listeavsnitt"/>
              <w:numPr>
                <w:ilvl w:val="0"/>
                <w:numId w:val="19"/>
              </w:numPr>
              <w:spacing w:line="240" w:lineRule="auto"/>
              <w:rPr>
                <w:rFonts w:asciiTheme="minorHAnsi" w:hAnsiTheme="minorHAnsi" w:cstheme="minorHAnsi"/>
                <w:sz w:val="24"/>
                <w:szCs w:val="24"/>
              </w:rPr>
            </w:pPr>
            <w:r w:rsidRPr="00E67A19">
              <w:rPr>
                <w:rFonts w:asciiTheme="minorHAnsi" w:hAnsiTheme="minorHAnsi" w:cstheme="minorHAnsi"/>
                <w:noProof/>
                <w:sz w:val="24"/>
                <w:szCs w:val="24"/>
              </w:rPr>
              <w:t>Attest for skatt- og merverdiavgift.</w:t>
            </w:r>
            <w:r w:rsidRPr="00E67A19">
              <w:rPr>
                <w:rFonts w:asciiTheme="minorHAnsi" w:hAnsiTheme="minorHAnsi" w:cstheme="minorHAnsi"/>
                <w:sz w:val="24"/>
                <w:szCs w:val="24"/>
              </w:rPr>
              <w:t xml:space="preserve"> </w:t>
            </w:r>
          </w:p>
          <w:p w14:paraId="056E1BC0" w14:textId="77777777" w:rsidR="00F35FBE" w:rsidRPr="00E67A19" w:rsidRDefault="00F35FBE" w:rsidP="00F35FBE">
            <w:pPr>
              <w:pStyle w:val="Listeavsnitt"/>
              <w:spacing w:line="240" w:lineRule="auto"/>
              <w:rPr>
                <w:rFonts w:asciiTheme="minorHAnsi" w:hAnsiTheme="minorHAnsi" w:cstheme="minorHAnsi"/>
                <w:sz w:val="24"/>
                <w:szCs w:val="24"/>
              </w:rPr>
            </w:pPr>
          </w:p>
          <w:p w14:paraId="6C2B357E" w14:textId="77777777" w:rsidR="00F35FBE" w:rsidRPr="00E67A19" w:rsidRDefault="00F35FBE" w:rsidP="00F35FBE">
            <w:pPr>
              <w:spacing w:line="240" w:lineRule="auto"/>
              <w:rPr>
                <w:rFonts w:asciiTheme="minorHAnsi" w:hAnsiTheme="minorHAnsi" w:cstheme="minorHAnsi"/>
                <w:sz w:val="24"/>
                <w:szCs w:val="24"/>
              </w:rPr>
            </w:pPr>
            <w:r w:rsidRPr="00E67A19">
              <w:rPr>
                <w:rFonts w:asciiTheme="minorHAnsi" w:hAnsiTheme="minorHAnsi" w:cstheme="minorHAnsi"/>
                <w:sz w:val="24"/>
                <w:szCs w:val="24"/>
              </w:rPr>
              <w:t xml:space="preserve">Attesten skal ikke være eldre enn 6 måneder regnet fra </w:t>
            </w:r>
            <w:r>
              <w:rPr>
                <w:rFonts w:asciiTheme="minorHAnsi" w:hAnsiTheme="minorHAnsi" w:cstheme="minorHAnsi"/>
                <w:sz w:val="24"/>
                <w:szCs w:val="24"/>
              </w:rPr>
              <w:t>tilbud</w:t>
            </w:r>
            <w:r w:rsidRPr="00E67A19">
              <w:rPr>
                <w:rFonts w:asciiTheme="minorHAnsi" w:hAnsiTheme="minorHAnsi" w:cstheme="minorHAnsi"/>
                <w:sz w:val="24"/>
                <w:szCs w:val="24"/>
              </w:rPr>
              <w:t>sfristen.</w:t>
            </w:r>
          </w:p>
          <w:p w14:paraId="3F856FC1" w14:textId="50B00B13" w:rsidR="004A44F3" w:rsidRPr="003A4E4A" w:rsidRDefault="00F35FBE" w:rsidP="00F35FBE">
            <w:pPr>
              <w:rPr>
                <w:rFonts w:asciiTheme="minorHAnsi" w:hAnsiTheme="minorHAnsi" w:cstheme="minorBidi"/>
                <w:sz w:val="24"/>
                <w:szCs w:val="24"/>
              </w:rPr>
            </w:pPr>
            <w:r w:rsidRPr="00E67A19">
              <w:rPr>
                <w:rFonts w:asciiTheme="minorHAnsi" w:hAnsiTheme="minorHAnsi" w:cstheme="minorHAnsi"/>
                <w:sz w:val="24"/>
                <w:szCs w:val="24"/>
              </w:rPr>
              <w:t>Utenlandske leverandører skal fremlegge attester fra tilsvarende myndigheter som de norske.</w:t>
            </w:r>
            <w:r w:rsidR="00237213" w:rsidRPr="003A4E4A">
              <w:rPr>
                <w:rFonts w:asciiTheme="minorHAnsi" w:hAnsiTheme="minorHAnsi" w:cstheme="minorBidi"/>
                <w:sz w:val="24"/>
                <w:szCs w:val="24"/>
              </w:rPr>
              <w:br/>
            </w:r>
          </w:p>
          <w:p w14:paraId="586C4F35" w14:textId="11A39C4E" w:rsidR="00EC6A1C" w:rsidRPr="00E67A19" w:rsidRDefault="008A27C6" w:rsidP="5C71BC27">
            <w:pPr>
              <w:spacing w:line="240" w:lineRule="auto"/>
              <w:rPr>
                <w:rFonts w:asciiTheme="minorHAnsi" w:hAnsiTheme="minorHAnsi" w:cstheme="minorBidi"/>
                <w:sz w:val="24"/>
                <w:szCs w:val="24"/>
              </w:rPr>
            </w:pPr>
            <w:r>
              <w:rPr>
                <w:rFonts w:asciiTheme="minorHAnsi" w:hAnsiTheme="minorHAnsi" w:cstheme="minorHAnsi"/>
                <w:sz w:val="24"/>
                <w:szCs w:val="24"/>
              </w:rPr>
              <w:t xml:space="preserve"> </w:t>
            </w:r>
            <w:r w:rsidR="000C276E">
              <w:rPr>
                <w:rFonts w:asciiTheme="minorHAnsi" w:hAnsiTheme="minorHAnsi" w:cstheme="minorHAnsi"/>
                <w:sz w:val="24"/>
                <w:szCs w:val="24"/>
              </w:rPr>
              <w:t>Dokumenteres ved besvarelse av ESPD.</w:t>
            </w:r>
          </w:p>
        </w:tc>
      </w:tr>
      <w:tr w:rsidR="00A20016" w:rsidRPr="00E67A19" w14:paraId="2F20C395" w14:textId="77777777" w:rsidTr="001271D2">
        <w:tc>
          <w:tcPr>
            <w:tcW w:w="2448" w:type="dxa"/>
            <w:shd w:val="clear" w:color="auto" w:fill="D9D9D9" w:themeFill="background1" w:themeFillShade="D9"/>
          </w:tcPr>
          <w:p w14:paraId="40B999EE" w14:textId="166D011F" w:rsidR="00A20016" w:rsidRPr="00E67A19" w:rsidRDefault="004A44F3" w:rsidP="5C71BC27">
            <w:pPr>
              <w:keepNext/>
              <w:keepLines/>
              <w:rPr>
                <w:rFonts w:asciiTheme="minorHAnsi" w:hAnsiTheme="minorHAnsi" w:cstheme="minorBidi"/>
                <w:b/>
                <w:bCs/>
                <w:sz w:val="24"/>
                <w:szCs w:val="24"/>
              </w:rPr>
            </w:pPr>
            <w:r w:rsidRPr="5C71BC27">
              <w:rPr>
                <w:rFonts w:asciiTheme="minorHAnsi" w:hAnsiTheme="minorHAnsi" w:cstheme="minorBidi"/>
                <w:b/>
                <w:bCs/>
                <w:sz w:val="24"/>
                <w:szCs w:val="24"/>
              </w:rPr>
              <w:t xml:space="preserve">Krav </w:t>
            </w:r>
            <w:r w:rsidR="00F35FBE">
              <w:rPr>
                <w:rFonts w:asciiTheme="minorHAnsi" w:hAnsiTheme="minorHAnsi" w:cstheme="minorBidi"/>
                <w:b/>
                <w:bCs/>
                <w:sz w:val="24"/>
                <w:szCs w:val="24"/>
              </w:rPr>
              <w:t>–</w:t>
            </w:r>
            <w:r w:rsidRPr="5C71BC27">
              <w:rPr>
                <w:rFonts w:asciiTheme="minorHAnsi" w:hAnsiTheme="minorHAnsi" w:cstheme="minorBidi"/>
                <w:b/>
                <w:bCs/>
                <w:sz w:val="24"/>
                <w:szCs w:val="24"/>
              </w:rPr>
              <w:t xml:space="preserve"> </w:t>
            </w:r>
            <w:r w:rsidR="00F35FBE">
              <w:rPr>
                <w:rFonts w:asciiTheme="minorHAnsi" w:hAnsiTheme="minorHAnsi" w:cstheme="minorBidi"/>
                <w:b/>
                <w:bCs/>
                <w:sz w:val="24"/>
                <w:szCs w:val="24"/>
              </w:rPr>
              <w:t>økonomisk og finansiell kapasitet</w:t>
            </w:r>
          </w:p>
        </w:tc>
        <w:tc>
          <w:tcPr>
            <w:tcW w:w="7560" w:type="dxa"/>
            <w:shd w:val="clear" w:color="auto" w:fill="D9D9D9" w:themeFill="background1" w:themeFillShade="D9"/>
          </w:tcPr>
          <w:p w14:paraId="2B5320DF" w14:textId="58CB7C7A" w:rsidR="00A20016" w:rsidRPr="00E67A19" w:rsidRDefault="5C71BC27" w:rsidP="5C71BC27">
            <w:pPr>
              <w:rPr>
                <w:rFonts w:asciiTheme="minorHAnsi" w:hAnsiTheme="minorHAnsi" w:cstheme="minorBidi"/>
                <w:b/>
                <w:bCs/>
                <w:sz w:val="24"/>
                <w:szCs w:val="24"/>
              </w:rPr>
            </w:pPr>
            <w:r w:rsidRPr="5C71BC27">
              <w:rPr>
                <w:rFonts w:asciiTheme="minorHAnsi" w:hAnsiTheme="minorHAnsi" w:cstheme="minorBidi"/>
                <w:b/>
                <w:bCs/>
                <w:sz w:val="24"/>
                <w:szCs w:val="24"/>
              </w:rPr>
              <w:t>Dokumentasjonskrav</w:t>
            </w:r>
          </w:p>
        </w:tc>
      </w:tr>
      <w:tr w:rsidR="00A20016" w:rsidRPr="00E67A19" w14:paraId="778EC933" w14:textId="77777777" w:rsidTr="001271D2">
        <w:tc>
          <w:tcPr>
            <w:tcW w:w="2448" w:type="dxa"/>
            <w:shd w:val="clear" w:color="auto" w:fill="FFFFFF" w:themeFill="background1"/>
          </w:tcPr>
          <w:p w14:paraId="5FE058BD" w14:textId="77777777" w:rsidR="00925DFF" w:rsidRPr="00116955" w:rsidRDefault="00925DFF" w:rsidP="00925DFF">
            <w:pPr>
              <w:rPr>
                <w:rFonts w:asciiTheme="minorHAnsi" w:hAnsiTheme="minorHAnsi" w:cstheme="minorHAnsi"/>
                <w:sz w:val="24"/>
                <w:szCs w:val="24"/>
              </w:rPr>
            </w:pPr>
            <w:r w:rsidRPr="00116955">
              <w:rPr>
                <w:rFonts w:asciiTheme="minorHAnsi" w:hAnsiTheme="minorHAnsi" w:cstheme="minorHAnsi"/>
                <w:sz w:val="24"/>
                <w:szCs w:val="24"/>
              </w:rPr>
              <w:t>Leverandøren skal ha tilstrekkelig økonomisk soliditet.</w:t>
            </w:r>
          </w:p>
          <w:p w14:paraId="598DD1AC" w14:textId="77777777" w:rsidR="00A20016" w:rsidRDefault="00A20016" w:rsidP="004A44F3">
            <w:pPr>
              <w:rPr>
                <w:rFonts w:asciiTheme="minorHAnsi" w:hAnsiTheme="minorHAnsi" w:cstheme="minorHAnsi"/>
                <w:b/>
                <w:bCs/>
                <w:sz w:val="24"/>
                <w:szCs w:val="24"/>
              </w:rPr>
            </w:pPr>
          </w:p>
          <w:p w14:paraId="2A58CEDB" w14:textId="77777777" w:rsidR="00F35FBE" w:rsidRDefault="00F35FBE" w:rsidP="004A44F3">
            <w:pPr>
              <w:rPr>
                <w:rFonts w:asciiTheme="minorHAnsi" w:hAnsiTheme="minorHAnsi" w:cstheme="minorHAnsi"/>
                <w:b/>
                <w:bCs/>
                <w:sz w:val="24"/>
                <w:szCs w:val="24"/>
              </w:rPr>
            </w:pPr>
          </w:p>
          <w:p w14:paraId="4B8EF84C" w14:textId="500BCD16" w:rsidR="00F35FBE" w:rsidRPr="00E67A19" w:rsidRDefault="00F35FBE" w:rsidP="004A44F3">
            <w:pPr>
              <w:rPr>
                <w:rFonts w:asciiTheme="minorHAnsi" w:hAnsiTheme="minorHAnsi" w:cstheme="minorHAnsi"/>
                <w:b/>
                <w:bCs/>
                <w:sz w:val="24"/>
                <w:szCs w:val="24"/>
              </w:rPr>
            </w:pPr>
          </w:p>
        </w:tc>
        <w:tc>
          <w:tcPr>
            <w:tcW w:w="7560" w:type="dxa"/>
            <w:shd w:val="clear" w:color="auto" w:fill="FFFFFF" w:themeFill="background1"/>
          </w:tcPr>
          <w:p w14:paraId="1A7F4446" w14:textId="77777777" w:rsidR="007A4D60" w:rsidRDefault="007A4D60" w:rsidP="007A4D60">
            <w:pPr>
              <w:pStyle w:val="Listeavsnitt"/>
              <w:numPr>
                <w:ilvl w:val="0"/>
                <w:numId w:val="19"/>
              </w:numPr>
              <w:spacing w:line="240" w:lineRule="auto"/>
              <w:rPr>
                <w:rFonts w:asciiTheme="minorHAnsi" w:hAnsiTheme="minorHAnsi" w:cstheme="minorHAnsi"/>
                <w:sz w:val="24"/>
                <w:szCs w:val="24"/>
              </w:rPr>
            </w:pPr>
            <w:r w:rsidRPr="003A58D3">
              <w:rPr>
                <w:rFonts w:asciiTheme="minorHAnsi" w:hAnsiTheme="minorHAnsi" w:cstheme="minorHAnsi"/>
                <w:sz w:val="24"/>
                <w:szCs w:val="24"/>
              </w:rPr>
              <w:t>Kredittvurdering</w:t>
            </w:r>
            <w:r>
              <w:rPr>
                <w:rFonts w:asciiTheme="minorHAnsi" w:hAnsiTheme="minorHAnsi" w:cstheme="minorHAnsi"/>
                <w:sz w:val="24"/>
                <w:szCs w:val="24"/>
              </w:rPr>
              <w:t xml:space="preserve"> utført av offentlig godkjent kredittinstitusjon.</w:t>
            </w:r>
          </w:p>
          <w:p w14:paraId="1F6AE3B5" w14:textId="77777777" w:rsidR="007A4D60" w:rsidRDefault="007A4D60" w:rsidP="007A4D60">
            <w:pPr>
              <w:spacing w:line="240" w:lineRule="auto"/>
              <w:rPr>
                <w:rFonts w:asciiTheme="minorHAnsi" w:hAnsiTheme="minorHAnsi" w:cstheme="minorHAnsi"/>
                <w:sz w:val="24"/>
                <w:szCs w:val="24"/>
              </w:rPr>
            </w:pPr>
          </w:p>
          <w:p w14:paraId="62AE6C05" w14:textId="77777777" w:rsidR="007A4D60" w:rsidRDefault="007A4D60" w:rsidP="007A4D60">
            <w:pPr>
              <w:spacing w:line="240" w:lineRule="auto"/>
              <w:rPr>
                <w:rFonts w:asciiTheme="minorHAnsi" w:hAnsiTheme="minorHAnsi" w:cstheme="minorHAnsi"/>
                <w:sz w:val="24"/>
                <w:szCs w:val="24"/>
              </w:rPr>
            </w:pPr>
            <w:r>
              <w:rPr>
                <w:rFonts w:asciiTheme="minorHAnsi" w:hAnsiTheme="minorHAnsi" w:cstheme="minorHAnsi"/>
                <w:sz w:val="24"/>
                <w:szCs w:val="24"/>
              </w:rPr>
              <w:t xml:space="preserve">Kredittvurderingen skal </w:t>
            </w:r>
            <w:r w:rsidRPr="009C405C">
              <w:rPr>
                <w:rFonts w:asciiTheme="minorHAnsi" w:hAnsiTheme="minorHAnsi" w:cstheme="minorHAnsi"/>
                <w:sz w:val="24"/>
                <w:szCs w:val="24"/>
              </w:rPr>
              <w:t xml:space="preserve">ikke </w:t>
            </w:r>
            <w:r>
              <w:rPr>
                <w:rFonts w:asciiTheme="minorHAnsi" w:hAnsiTheme="minorHAnsi" w:cstheme="minorHAnsi"/>
                <w:sz w:val="24"/>
                <w:szCs w:val="24"/>
              </w:rPr>
              <w:t xml:space="preserve">være </w:t>
            </w:r>
            <w:r w:rsidRPr="009C405C">
              <w:rPr>
                <w:rFonts w:asciiTheme="minorHAnsi" w:hAnsiTheme="minorHAnsi" w:cstheme="minorHAnsi"/>
                <w:sz w:val="24"/>
                <w:szCs w:val="24"/>
              </w:rPr>
              <w:t>eldre enn 3 måneder</w:t>
            </w:r>
            <w:r>
              <w:rPr>
                <w:rFonts w:asciiTheme="minorHAnsi" w:hAnsiTheme="minorHAnsi" w:cstheme="minorHAnsi"/>
                <w:sz w:val="24"/>
                <w:szCs w:val="24"/>
              </w:rPr>
              <w:t xml:space="preserve"> og skal</w:t>
            </w:r>
            <w:r w:rsidRPr="009C405C">
              <w:rPr>
                <w:rFonts w:asciiTheme="minorHAnsi" w:hAnsiTheme="minorHAnsi" w:cstheme="minorHAnsi"/>
                <w:sz w:val="24"/>
                <w:szCs w:val="24"/>
              </w:rPr>
              <w:t xml:space="preserve"> basere seg på siste kjente regnskapstall. </w:t>
            </w:r>
            <w:r>
              <w:rPr>
                <w:rFonts w:asciiTheme="minorHAnsi" w:hAnsiTheme="minorHAnsi" w:cstheme="minorHAnsi"/>
                <w:sz w:val="24"/>
                <w:szCs w:val="24"/>
              </w:rPr>
              <w:t xml:space="preserve">Den skal inneholde </w:t>
            </w:r>
            <w:r w:rsidRPr="003A58D3">
              <w:rPr>
                <w:rFonts w:asciiTheme="minorHAnsi" w:hAnsiTheme="minorHAnsi" w:cstheme="minorHAnsi"/>
                <w:sz w:val="24"/>
                <w:szCs w:val="24"/>
              </w:rPr>
              <w:t xml:space="preserve">kredittrating, delbedømmelse og historisk </w:t>
            </w:r>
            <w:proofErr w:type="spellStart"/>
            <w:r w:rsidRPr="003A58D3">
              <w:rPr>
                <w:rFonts w:asciiTheme="minorHAnsi" w:hAnsiTheme="minorHAnsi" w:cstheme="minorHAnsi"/>
                <w:sz w:val="24"/>
                <w:szCs w:val="24"/>
              </w:rPr>
              <w:t>rating</w:t>
            </w:r>
            <w:proofErr w:type="spellEnd"/>
            <w:r>
              <w:rPr>
                <w:rFonts w:asciiTheme="minorHAnsi" w:hAnsiTheme="minorHAnsi" w:cstheme="minorHAnsi"/>
                <w:sz w:val="24"/>
                <w:szCs w:val="24"/>
              </w:rPr>
              <w:t xml:space="preserve">. </w:t>
            </w:r>
          </w:p>
          <w:p w14:paraId="16E59800" w14:textId="77777777" w:rsidR="007A4D60" w:rsidRDefault="007A4D60" w:rsidP="007A4D60">
            <w:pPr>
              <w:rPr>
                <w:rFonts w:asciiTheme="minorHAnsi" w:hAnsiTheme="minorHAnsi" w:cstheme="minorHAnsi"/>
                <w:sz w:val="24"/>
                <w:szCs w:val="24"/>
              </w:rPr>
            </w:pPr>
          </w:p>
          <w:p w14:paraId="46D86B07" w14:textId="700A96B0" w:rsidR="007A4D60" w:rsidRPr="00E67A19" w:rsidRDefault="00881220" w:rsidP="007A4D60">
            <w:pPr>
              <w:rPr>
                <w:rFonts w:asciiTheme="minorHAnsi" w:hAnsiTheme="minorHAnsi" w:cstheme="minorBidi"/>
                <w:b/>
                <w:bCs/>
                <w:sz w:val="24"/>
                <w:szCs w:val="24"/>
              </w:rPr>
            </w:pPr>
            <w:r>
              <w:rPr>
                <w:rFonts w:asciiTheme="minorHAnsi" w:hAnsiTheme="minorHAnsi" w:cstheme="minorHAnsi"/>
                <w:sz w:val="24"/>
                <w:szCs w:val="24"/>
              </w:rPr>
              <w:t xml:space="preserve">Dokumentet vedlegges tilbudet. </w:t>
            </w:r>
          </w:p>
        </w:tc>
      </w:tr>
      <w:tr w:rsidR="00A20016" w:rsidRPr="00E67A19" w14:paraId="4156D7F2" w14:textId="77777777" w:rsidTr="001271D2">
        <w:tc>
          <w:tcPr>
            <w:tcW w:w="2448" w:type="dxa"/>
            <w:shd w:val="clear" w:color="auto" w:fill="D9D9D9" w:themeFill="background1" w:themeFillShade="D9"/>
          </w:tcPr>
          <w:p w14:paraId="2C0F1E0D" w14:textId="07591FA1" w:rsidR="00A20016" w:rsidRPr="00E67A19" w:rsidRDefault="5C71BC27" w:rsidP="5C71BC27">
            <w:pPr>
              <w:rPr>
                <w:rFonts w:asciiTheme="minorHAnsi" w:hAnsiTheme="minorHAnsi" w:cstheme="minorBidi"/>
                <w:b/>
                <w:bCs/>
                <w:sz w:val="24"/>
                <w:szCs w:val="24"/>
              </w:rPr>
            </w:pPr>
            <w:r w:rsidRPr="5C71BC27">
              <w:rPr>
                <w:rFonts w:asciiTheme="minorHAnsi" w:hAnsiTheme="minorHAnsi" w:cstheme="minorBidi"/>
                <w:b/>
                <w:bCs/>
                <w:sz w:val="24"/>
                <w:szCs w:val="24"/>
              </w:rPr>
              <w:t>Krav - faglige kvalifikasjoner</w:t>
            </w:r>
          </w:p>
        </w:tc>
        <w:tc>
          <w:tcPr>
            <w:tcW w:w="7560" w:type="dxa"/>
            <w:shd w:val="clear" w:color="auto" w:fill="D9D9D9" w:themeFill="background1" w:themeFillShade="D9"/>
          </w:tcPr>
          <w:p w14:paraId="5B009B68" w14:textId="03448568" w:rsidR="00A20016" w:rsidRPr="00E67A19" w:rsidRDefault="5C71BC27" w:rsidP="5C71BC27">
            <w:pPr>
              <w:rPr>
                <w:rFonts w:asciiTheme="minorHAnsi" w:hAnsiTheme="minorHAnsi" w:cstheme="minorBidi"/>
                <w:sz w:val="24"/>
                <w:szCs w:val="24"/>
              </w:rPr>
            </w:pPr>
            <w:r w:rsidRPr="5C71BC27">
              <w:rPr>
                <w:rFonts w:asciiTheme="minorHAnsi" w:hAnsiTheme="minorHAnsi" w:cstheme="minorBidi"/>
                <w:b/>
                <w:bCs/>
                <w:sz w:val="24"/>
                <w:szCs w:val="24"/>
              </w:rPr>
              <w:t>Dokumentasjonskrav</w:t>
            </w:r>
          </w:p>
        </w:tc>
      </w:tr>
      <w:tr w:rsidR="00A20016" w:rsidRPr="00E67A19" w14:paraId="7D3345D7" w14:textId="77777777" w:rsidTr="001271D2">
        <w:tc>
          <w:tcPr>
            <w:tcW w:w="2448" w:type="dxa"/>
            <w:shd w:val="clear" w:color="auto" w:fill="FFFFFF" w:themeFill="background1"/>
          </w:tcPr>
          <w:p w14:paraId="1A652532" w14:textId="666B9E66" w:rsidR="007A2D3D" w:rsidRPr="00724B0C" w:rsidRDefault="007A2D3D" w:rsidP="007A2D3D">
            <w:pPr>
              <w:rPr>
                <w:rFonts w:asciiTheme="minorHAnsi" w:hAnsiTheme="minorHAnsi" w:cstheme="minorHAnsi"/>
                <w:bCs/>
                <w:sz w:val="24"/>
                <w:szCs w:val="24"/>
              </w:rPr>
            </w:pPr>
            <w:r w:rsidRPr="00314CB7">
              <w:rPr>
                <w:rFonts w:asciiTheme="minorHAnsi" w:hAnsiTheme="minorHAnsi" w:cstheme="minorHAnsi"/>
                <w:bCs/>
                <w:sz w:val="24"/>
                <w:szCs w:val="24"/>
              </w:rPr>
              <w:t>Leverandøren skal ha relevant kompetanse og erfaringer fra tilsvarende oppdrag.</w:t>
            </w:r>
            <w:r>
              <w:rPr>
                <w:rFonts w:asciiTheme="minorHAnsi" w:hAnsiTheme="minorHAnsi" w:cstheme="minorHAnsi"/>
                <w:bCs/>
                <w:sz w:val="24"/>
                <w:szCs w:val="24"/>
              </w:rPr>
              <w:t xml:space="preserve"> </w:t>
            </w:r>
            <w:r w:rsidRPr="00724B0C">
              <w:rPr>
                <w:rFonts w:asciiTheme="minorHAnsi" w:hAnsiTheme="minorHAnsi" w:cstheme="minorHAnsi"/>
                <w:bCs/>
                <w:sz w:val="24"/>
                <w:szCs w:val="24"/>
              </w:rPr>
              <w:t xml:space="preserve">  </w:t>
            </w:r>
          </w:p>
          <w:p w14:paraId="1B4195E4" w14:textId="77777777" w:rsidR="00A20016" w:rsidRPr="00E67A19" w:rsidRDefault="00A20016" w:rsidP="00A20016">
            <w:pPr>
              <w:rPr>
                <w:rFonts w:asciiTheme="minorHAnsi" w:hAnsiTheme="minorHAnsi" w:cstheme="minorHAnsi"/>
                <w:b/>
                <w:bCs/>
                <w:sz w:val="24"/>
                <w:szCs w:val="24"/>
              </w:rPr>
            </w:pPr>
          </w:p>
          <w:p w14:paraId="54C12EFC" w14:textId="75280480" w:rsidR="00A20016" w:rsidRPr="00E67A19" w:rsidRDefault="00A20016" w:rsidP="00A20016">
            <w:pPr>
              <w:rPr>
                <w:rFonts w:asciiTheme="minorHAnsi" w:hAnsiTheme="minorHAnsi" w:cstheme="minorHAnsi"/>
                <w:b/>
                <w:bCs/>
                <w:sz w:val="24"/>
                <w:szCs w:val="24"/>
              </w:rPr>
            </w:pPr>
          </w:p>
        </w:tc>
        <w:tc>
          <w:tcPr>
            <w:tcW w:w="7560" w:type="dxa"/>
            <w:shd w:val="clear" w:color="auto" w:fill="FFFFFF" w:themeFill="background1"/>
          </w:tcPr>
          <w:p w14:paraId="79480384" w14:textId="30133D09" w:rsidR="007A2D3D" w:rsidRDefault="007A2D3D" w:rsidP="007A2D3D">
            <w:pPr>
              <w:pStyle w:val="Listeavsnitt"/>
              <w:numPr>
                <w:ilvl w:val="0"/>
                <w:numId w:val="19"/>
              </w:numPr>
              <w:rPr>
                <w:rFonts w:asciiTheme="minorHAnsi" w:hAnsiTheme="minorHAnsi" w:cstheme="minorHAnsi"/>
                <w:sz w:val="24"/>
                <w:szCs w:val="24"/>
              </w:rPr>
            </w:pPr>
            <w:r>
              <w:rPr>
                <w:rFonts w:asciiTheme="minorHAnsi" w:hAnsiTheme="minorHAnsi" w:cstheme="minorHAnsi"/>
                <w:sz w:val="24"/>
                <w:szCs w:val="24"/>
              </w:rPr>
              <w:t xml:space="preserve">Leverandøren skal redegjøre for 3 relevante referanseprosjekter </w:t>
            </w:r>
            <w:r w:rsidR="002F0D9A" w:rsidRPr="00E97CF7">
              <w:rPr>
                <w:rFonts w:asciiTheme="minorHAnsi" w:eastAsiaTheme="minorEastAsia" w:hAnsiTheme="minorHAnsi" w:cstheme="minorBidi"/>
                <w:sz w:val="24"/>
                <w:szCs w:val="24"/>
              </w:rPr>
              <w:t>(som er utført av selskapet med egne ressurser)</w:t>
            </w:r>
            <w:r w:rsidR="002F0D9A">
              <w:rPr>
                <w:rFonts w:asciiTheme="minorHAnsi" w:eastAsiaTheme="minorEastAsia" w:hAnsiTheme="minorHAnsi" w:cstheme="minorBidi"/>
                <w:sz w:val="24"/>
                <w:szCs w:val="24"/>
              </w:rPr>
              <w:t xml:space="preserve"> </w:t>
            </w:r>
            <w:r>
              <w:rPr>
                <w:rFonts w:asciiTheme="minorHAnsi" w:hAnsiTheme="minorHAnsi" w:cstheme="minorHAnsi"/>
                <w:sz w:val="24"/>
                <w:szCs w:val="24"/>
              </w:rPr>
              <w:t xml:space="preserve">med en kort beskrivelse av </w:t>
            </w:r>
            <w:r w:rsidRPr="00E67A19">
              <w:rPr>
                <w:rFonts w:asciiTheme="minorHAnsi" w:hAnsiTheme="minorHAnsi" w:cstheme="minorHAnsi"/>
                <w:sz w:val="24"/>
                <w:szCs w:val="24"/>
              </w:rPr>
              <w:t>oppdraget, oppdragets varighet</w:t>
            </w:r>
            <w:r w:rsidR="000B78E9">
              <w:rPr>
                <w:rFonts w:asciiTheme="minorHAnsi" w:hAnsiTheme="minorHAnsi" w:cstheme="minorHAnsi"/>
                <w:sz w:val="24"/>
                <w:szCs w:val="24"/>
              </w:rPr>
              <w:t xml:space="preserve"> og</w:t>
            </w:r>
            <w:r w:rsidRPr="00E67A19">
              <w:rPr>
                <w:rFonts w:asciiTheme="minorHAnsi" w:hAnsiTheme="minorHAnsi" w:cstheme="minorHAnsi"/>
                <w:sz w:val="24"/>
                <w:szCs w:val="24"/>
              </w:rPr>
              <w:t xml:space="preserve"> verdi.</w:t>
            </w:r>
            <w:r w:rsidRPr="00212110">
              <w:rPr>
                <w:rFonts w:asciiTheme="minorHAnsi" w:hAnsiTheme="minorHAnsi" w:cstheme="minorHAnsi"/>
                <w:sz w:val="24"/>
                <w:szCs w:val="24"/>
              </w:rPr>
              <w:t xml:space="preserve">  </w:t>
            </w:r>
          </w:p>
          <w:p w14:paraId="5ABBE021" w14:textId="77777777" w:rsidR="007A2D3D" w:rsidRDefault="007A2D3D" w:rsidP="007A2D3D">
            <w:pPr>
              <w:rPr>
                <w:rFonts w:asciiTheme="minorHAnsi" w:hAnsiTheme="minorHAnsi" w:cstheme="minorHAnsi"/>
                <w:sz w:val="24"/>
                <w:szCs w:val="24"/>
              </w:rPr>
            </w:pPr>
          </w:p>
          <w:p w14:paraId="1234587C" w14:textId="2A8095B9" w:rsidR="00A20016" w:rsidRPr="00E67A19" w:rsidRDefault="004D2DC3" w:rsidP="5C71BC27">
            <w:pPr>
              <w:rPr>
                <w:rFonts w:asciiTheme="minorHAnsi" w:hAnsiTheme="minorHAnsi" w:cstheme="minorBidi"/>
                <w:sz w:val="24"/>
                <w:szCs w:val="24"/>
              </w:rPr>
            </w:pPr>
            <w:r>
              <w:rPr>
                <w:rFonts w:asciiTheme="minorHAnsi" w:eastAsiaTheme="minorEastAsia" w:hAnsiTheme="minorHAnsi" w:cstheme="minorBidi"/>
                <w:sz w:val="24"/>
                <w:szCs w:val="24"/>
              </w:rPr>
              <w:t xml:space="preserve">Leverandør skal dokumentere referanseprosjektene i </w:t>
            </w:r>
            <w:r w:rsidRPr="005F6B1E">
              <w:rPr>
                <w:rFonts w:asciiTheme="minorHAnsi" w:eastAsiaTheme="minorEastAsia" w:hAnsiTheme="minorHAnsi" w:cstheme="minorBidi"/>
                <w:b/>
                <w:bCs/>
                <w:sz w:val="24"/>
                <w:szCs w:val="24"/>
              </w:rPr>
              <w:t xml:space="preserve">Vedlegg 1 </w:t>
            </w:r>
            <w:r>
              <w:rPr>
                <w:rFonts w:asciiTheme="minorHAnsi" w:eastAsiaTheme="minorEastAsia" w:hAnsiTheme="minorHAnsi" w:cstheme="minorBidi"/>
                <w:sz w:val="24"/>
                <w:szCs w:val="24"/>
              </w:rPr>
              <w:t xml:space="preserve">til konkurransegrunnlaget. </w:t>
            </w:r>
          </w:p>
        </w:tc>
      </w:tr>
    </w:tbl>
    <w:p w14:paraId="6089BD6F" w14:textId="77777777" w:rsidR="00D06892" w:rsidRPr="00E67A19" w:rsidRDefault="00D06892" w:rsidP="00D06892">
      <w:pPr>
        <w:rPr>
          <w:rFonts w:asciiTheme="minorHAnsi" w:hAnsiTheme="minorHAnsi" w:cstheme="minorHAnsi"/>
          <w:i/>
          <w:sz w:val="20"/>
          <w:szCs w:val="20"/>
        </w:rPr>
      </w:pPr>
    </w:p>
    <w:p w14:paraId="36E9DC57" w14:textId="77777777" w:rsidR="007A2D3D" w:rsidRDefault="007A2D3D" w:rsidP="00DF078C">
      <w:pPr>
        <w:pStyle w:val="Overskrift2"/>
        <w:numPr>
          <w:ilvl w:val="1"/>
          <w:numId w:val="17"/>
        </w:numPr>
        <w:rPr>
          <w:rFonts w:asciiTheme="minorHAnsi" w:hAnsiTheme="minorHAnsi" w:cstheme="minorHAnsi"/>
        </w:rPr>
      </w:pPr>
      <w:bookmarkStart w:id="30" w:name="_Toc234135365"/>
      <w:bookmarkStart w:id="31" w:name="_Toc234135366"/>
      <w:bookmarkStart w:id="32" w:name="_Toc234135367"/>
      <w:bookmarkStart w:id="33" w:name="_Toc504477689"/>
      <w:bookmarkStart w:id="34" w:name="_Toc505175657"/>
      <w:bookmarkStart w:id="35" w:name="_Toc205464600"/>
      <w:bookmarkEnd w:id="30"/>
      <w:bookmarkEnd w:id="31"/>
      <w:bookmarkEnd w:id="32"/>
      <w:r w:rsidRPr="00212110">
        <w:rPr>
          <w:rFonts w:asciiTheme="minorHAnsi" w:hAnsiTheme="minorHAnsi" w:cstheme="minorHAnsi"/>
        </w:rPr>
        <w:t>Krav ved deltakelse i fellesskap</w:t>
      </w:r>
      <w:bookmarkEnd w:id="33"/>
      <w:bookmarkEnd w:id="34"/>
      <w:bookmarkEnd w:id="35"/>
    </w:p>
    <w:p w14:paraId="44B6C135" w14:textId="77777777" w:rsidR="007A2D3D" w:rsidRPr="00212110" w:rsidRDefault="007A2D3D" w:rsidP="007A2D3D">
      <w:r w:rsidRPr="004944FE">
        <w:rPr>
          <w:rFonts w:asciiTheme="minorHAnsi" w:eastAsia="Calibri" w:hAnsiTheme="minorHAnsi" w:cstheme="minorHAnsi"/>
          <w:sz w:val="24"/>
          <w:szCs w:val="24"/>
        </w:rPr>
        <w:t xml:space="preserve">Dersom flere leverandører deltar i konkurransen i fellesskap, skal det leveres separate </w:t>
      </w:r>
      <w:proofErr w:type="spellStart"/>
      <w:r w:rsidRPr="004944FE">
        <w:rPr>
          <w:rFonts w:asciiTheme="minorHAnsi" w:eastAsia="Calibri" w:hAnsiTheme="minorHAnsi" w:cstheme="minorHAnsi"/>
          <w:sz w:val="24"/>
          <w:szCs w:val="24"/>
        </w:rPr>
        <w:t>egenklæringsskjema</w:t>
      </w:r>
      <w:proofErr w:type="spellEnd"/>
      <w:r w:rsidRPr="004944FE">
        <w:rPr>
          <w:rFonts w:asciiTheme="minorHAnsi" w:eastAsia="Calibri" w:hAnsiTheme="minorHAnsi" w:cstheme="minorHAnsi"/>
          <w:sz w:val="24"/>
          <w:szCs w:val="24"/>
        </w:rPr>
        <w:t xml:space="preserve"> (ESPD).</w:t>
      </w:r>
    </w:p>
    <w:p w14:paraId="321EF2A9" w14:textId="77777777" w:rsidR="007A2D3D" w:rsidRDefault="007A2D3D" w:rsidP="00DF078C">
      <w:pPr>
        <w:pStyle w:val="Overskrift2"/>
        <w:numPr>
          <w:ilvl w:val="1"/>
          <w:numId w:val="17"/>
        </w:numPr>
        <w:rPr>
          <w:rFonts w:asciiTheme="minorHAnsi" w:hAnsiTheme="minorHAnsi" w:cstheme="minorHAnsi"/>
          <w:sz w:val="24"/>
          <w:szCs w:val="24"/>
        </w:rPr>
      </w:pPr>
      <w:bookmarkStart w:id="36" w:name="_Toc504477690"/>
      <w:bookmarkStart w:id="37" w:name="_Toc505175658"/>
      <w:bookmarkStart w:id="38" w:name="_Toc205464601"/>
      <w:r w:rsidRPr="00212110">
        <w:rPr>
          <w:rFonts w:asciiTheme="minorHAnsi" w:hAnsiTheme="minorHAnsi" w:cstheme="minorHAnsi"/>
        </w:rPr>
        <w:t>Krav ved bruk av underleverandører</w:t>
      </w:r>
      <w:bookmarkEnd w:id="36"/>
      <w:bookmarkEnd w:id="37"/>
      <w:bookmarkEnd w:id="38"/>
    </w:p>
    <w:p w14:paraId="03B84E37" w14:textId="77777777" w:rsidR="00142E66" w:rsidRPr="00142E66" w:rsidRDefault="00142E66" w:rsidP="00142E66">
      <w:pPr>
        <w:rPr>
          <w:rFonts w:asciiTheme="minorHAnsi" w:eastAsia="Calibri" w:hAnsiTheme="minorHAnsi" w:cstheme="minorHAnsi"/>
          <w:sz w:val="24"/>
          <w:szCs w:val="24"/>
        </w:rPr>
      </w:pPr>
      <w:r w:rsidRPr="00142E66">
        <w:rPr>
          <w:rFonts w:asciiTheme="minorHAnsi" w:eastAsia="Calibri" w:hAnsiTheme="minorHAnsi" w:cstheme="minorHAnsi"/>
          <w:sz w:val="24"/>
          <w:szCs w:val="24"/>
        </w:rPr>
        <w:t xml:space="preserve">Leverandøren skal opplyse om han har til hensikt å bruke underleverandører til å oppfylle oppdraget/leveransen. </w:t>
      </w:r>
    </w:p>
    <w:p w14:paraId="7665BEEB" w14:textId="77777777" w:rsidR="009F49ED" w:rsidRDefault="009F49ED" w:rsidP="00142E66">
      <w:pPr>
        <w:rPr>
          <w:rFonts w:asciiTheme="minorHAnsi" w:eastAsia="Calibri" w:hAnsiTheme="minorHAnsi" w:cstheme="minorHAnsi"/>
          <w:sz w:val="24"/>
          <w:szCs w:val="24"/>
        </w:rPr>
      </w:pPr>
    </w:p>
    <w:p w14:paraId="1B61AB93" w14:textId="77777777" w:rsidR="009F49ED" w:rsidRPr="00D03C77" w:rsidRDefault="009F49ED" w:rsidP="009F49ED">
      <w:pPr>
        <w:rPr>
          <w:rFonts w:asciiTheme="minorHAnsi" w:hAnsiTheme="minorHAnsi" w:cstheme="minorHAnsi"/>
        </w:rPr>
      </w:pPr>
      <w:r>
        <w:rPr>
          <w:rFonts w:asciiTheme="minorHAnsi" w:eastAsia="Calibri" w:hAnsiTheme="minorHAnsi" w:cstheme="minorHAnsi"/>
          <w:sz w:val="24"/>
          <w:szCs w:val="24"/>
        </w:rPr>
        <w:t xml:space="preserve">Leverandør kan støtte seg på kapasiteten til andre virksomheter for å oppfylle kravet til økonomisk og finansielle kapasitet og tekniske og faglige kvalifikasjoner, jf. </w:t>
      </w:r>
      <w:proofErr w:type="spellStart"/>
      <w:r>
        <w:rPr>
          <w:rFonts w:asciiTheme="minorHAnsi" w:eastAsia="Calibri" w:hAnsiTheme="minorHAnsi" w:cstheme="minorHAnsi"/>
          <w:sz w:val="24"/>
          <w:szCs w:val="24"/>
        </w:rPr>
        <w:t>foa</w:t>
      </w:r>
      <w:proofErr w:type="spellEnd"/>
      <w:r>
        <w:rPr>
          <w:rFonts w:asciiTheme="minorHAnsi" w:eastAsia="Calibri" w:hAnsiTheme="minorHAnsi" w:cstheme="minorHAnsi"/>
          <w:sz w:val="24"/>
          <w:szCs w:val="24"/>
        </w:rPr>
        <w:t xml:space="preserve"> § 16-10. </w:t>
      </w:r>
      <w:r w:rsidRPr="00142E66">
        <w:rPr>
          <w:rFonts w:asciiTheme="minorHAnsi" w:eastAsia="Calibri" w:hAnsiTheme="minorHAnsi" w:cstheme="minorHAnsi"/>
          <w:sz w:val="24"/>
          <w:szCs w:val="24"/>
        </w:rPr>
        <w:t>Dersom Leverandøren støtte</w:t>
      </w:r>
      <w:r>
        <w:rPr>
          <w:rFonts w:asciiTheme="minorHAnsi" w:eastAsia="Calibri" w:hAnsiTheme="minorHAnsi" w:cstheme="minorHAnsi"/>
          <w:sz w:val="24"/>
          <w:szCs w:val="24"/>
        </w:rPr>
        <w:t xml:space="preserve">r seg på kapasiteten til andre virksomheter, </w:t>
      </w:r>
      <w:r w:rsidRPr="00142E66">
        <w:rPr>
          <w:rFonts w:asciiTheme="minorHAnsi" w:eastAsia="Calibri" w:hAnsiTheme="minorHAnsi" w:cstheme="minorHAnsi"/>
          <w:sz w:val="24"/>
          <w:szCs w:val="24"/>
        </w:rPr>
        <w:t xml:space="preserve">skal det fremlegges en forpliktelseserklæring der han </w:t>
      </w:r>
      <w:r>
        <w:rPr>
          <w:rFonts w:asciiTheme="minorHAnsi" w:eastAsia="Calibri" w:hAnsiTheme="minorHAnsi" w:cstheme="minorHAnsi"/>
          <w:sz w:val="24"/>
          <w:szCs w:val="24"/>
        </w:rPr>
        <w:t>dokumenterer at han råder over de nødvendige ressursene ved</w:t>
      </w:r>
      <w:r w:rsidRPr="00142E66">
        <w:rPr>
          <w:rFonts w:asciiTheme="minorHAnsi" w:eastAsia="Calibri" w:hAnsiTheme="minorHAnsi" w:cstheme="minorHAnsi"/>
          <w:sz w:val="24"/>
          <w:szCs w:val="24"/>
        </w:rPr>
        <w:t xml:space="preserve"> en eventuell kontrakt, jf. </w:t>
      </w:r>
      <w:proofErr w:type="spellStart"/>
      <w:r w:rsidRPr="00142E66">
        <w:rPr>
          <w:rFonts w:asciiTheme="minorHAnsi" w:eastAsia="Calibri" w:hAnsiTheme="minorHAnsi" w:cstheme="minorHAnsi"/>
          <w:sz w:val="24"/>
          <w:szCs w:val="24"/>
        </w:rPr>
        <w:t>foa</w:t>
      </w:r>
      <w:proofErr w:type="spellEnd"/>
      <w:r w:rsidRPr="00142E66">
        <w:rPr>
          <w:rFonts w:asciiTheme="minorHAnsi" w:eastAsia="Calibri" w:hAnsiTheme="minorHAnsi" w:cstheme="minorHAnsi"/>
          <w:sz w:val="24"/>
          <w:szCs w:val="24"/>
        </w:rPr>
        <w:t xml:space="preserve">. § 16-10 (2), og den aktuelle underleverandør må levere et eget og separat ESPD-skjema, jf. </w:t>
      </w:r>
      <w:proofErr w:type="spellStart"/>
      <w:r w:rsidRPr="00142E66">
        <w:rPr>
          <w:rFonts w:asciiTheme="minorHAnsi" w:eastAsia="Calibri" w:hAnsiTheme="minorHAnsi" w:cstheme="minorHAnsi"/>
          <w:sz w:val="24"/>
          <w:szCs w:val="24"/>
        </w:rPr>
        <w:t>foa</w:t>
      </w:r>
      <w:proofErr w:type="spellEnd"/>
      <w:r w:rsidRPr="00142E66">
        <w:rPr>
          <w:rFonts w:asciiTheme="minorHAnsi" w:eastAsia="Calibri" w:hAnsiTheme="minorHAnsi" w:cstheme="minorHAnsi"/>
          <w:sz w:val="24"/>
          <w:szCs w:val="24"/>
        </w:rPr>
        <w:t>. § 17-1 (6).</w:t>
      </w:r>
    </w:p>
    <w:p w14:paraId="7971BCB7" w14:textId="77777777" w:rsidR="009F49ED" w:rsidRDefault="009F49ED" w:rsidP="00142E66">
      <w:pPr>
        <w:rPr>
          <w:rFonts w:asciiTheme="minorHAnsi" w:eastAsia="Calibri" w:hAnsiTheme="minorHAnsi" w:cstheme="minorHAnsi"/>
          <w:sz w:val="24"/>
          <w:szCs w:val="24"/>
        </w:rPr>
      </w:pPr>
    </w:p>
    <w:p w14:paraId="7B4ED3EB" w14:textId="77777777" w:rsidR="00B9046A" w:rsidRPr="00704253" w:rsidRDefault="00B9046A" w:rsidP="00DF078C">
      <w:pPr>
        <w:pStyle w:val="Overskrift1"/>
        <w:numPr>
          <w:ilvl w:val="0"/>
          <w:numId w:val="17"/>
        </w:numPr>
        <w:ind w:left="432" w:hanging="432"/>
        <w:rPr>
          <w:rFonts w:ascii="Calibri" w:hAnsi="Calibri" w:cs="Calibri"/>
          <w:bCs w:val="0"/>
          <w:lang w:val="en-US"/>
        </w:rPr>
      </w:pPr>
      <w:bookmarkStart w:id="39" w:name="_Toc205464602"/>
      <w:bookmarkStart w:id="40" w:name="_Toc165189794"/>
      <w:bookmarkStart w:id="41" w:name="_Toc234737525"/>
      <w:r w:rsidRPr="00704253">
        <w:rPr>
          <w:rFonts w:ascii="Calibri" w:hAnsi="Calibri" w:cs="Calibri"/>
          <w:bCs w:val="0"/>
        </w:rPr>
        <w:lastRenderedPageBreak/>
        <w:t>TILDELINGSKRITERIER</w:t>
      </w:r>
      <w:bookmarkEnd w:id="39"/>
      <w:r w:rsidRPr="00704253">
        <w:rPr>
          <w:rFonts w:ascii="Calibri" w:hAnsi="Calibri" w:cs="Calibri"/>
          <w:bCs w:val="0"/>
          <w:lang w:val="en-US"/>
        </w:rPr>
        <w:t> </w:t>
      </w:r>
    </w:p>
    <w:p w14:paraId="1A24D457" w14:textId="77777777" w:rsidR="00B9046A" w:rsidRPr="00B9046A" w:rsidRDefault="00B9046A" w:rsidP="00DF078C">
      <w:pPr>
        <w:pStyle w:val="Overskrift2"/>
        <w:numPr>
          <w:ilvl w:val="1"/>
          <w:numId w:val="17"/>
        </w:numPr>
        <w:rPr>
          <w:rFonts w:asciiTheme="minorHAnsi" w:hAnsiTheme="minorHAnsi" w:cstheme="minorBidi"/>
        </w:rPr>
      </w:pPr>
      <w:bookmarkStart w:id="42" w:name="_Toc205464603"/>
      <w:r w:rsidRPr="00B9046A">
        <w:rPr>
          <w:rFonts w:asciiTheme="minorHAnsi" w:hAnsiTheme="minorHAnsi" w:cstheme="minorBidi"/>
        </w:rPr>
        <w:t>Tildelingskriterier</w:t>
      </w:r>
      <w:bookmarkEnd w:id="42"/>
      <w:r w:rsidRPr="00B9046A">
        <w:rPr>
          <w:rFonts w:asciiTheme="minorHAnsi" w:hAnsiTheme="minorHAnsi" w:cstheme="minorBidi"/>
        </w:rPr>
        <w:t> </w:t>
      </w:r>
    </w:p>
    <w:p w14:paraId="11F2C4D5" w14:textId="23AB06EC" w:rsidR="00B9046A" w:rsidRPr="00B9046A" w:rsidRDefault="00B9046A" w:rsidP="00B9046A">
      <w:pPr>
        <w:spacing w:line="240" w:lineRule="auto"/>
        <w:textAlignment w:val="baseline"/>
        <w:rPr>
          <w:rFonts w:ascii="Times New Roman" w:hAnsi="Times New Roman"/>
          <w:sz w:val="24"/>
          <w:szCs w:val="24"/>
        </w:rPr>
      </w:pPr>
      <w:r w:rsidRPr="00B9046A">
        <w:rPr>
          <w:rFonts w:ascii="Calibri" w:hAnsi="Calibri" w:cs="Calibri"/>
          <w:sz w:val="24"/>
          <w:szCs w:val="24"/>
        </w:rPr>
        <w:t xml:space="preserve">Tildelingen skjer på basis av hvilket tilbud som har det beste forholdet mellom pris </w:t>
      </w:r>
      <w:r w:rsidR="00E43EC5">
        <w:rPr>
          <w:rFonts w:ascii="Calibri" w:hAnsi="Calibri" w:cs="Calibri"/>
          <w:sz w:val="24"/>
          <w:szCs w:val="24"/>
        </w:rPr>
        <w:t xml:space="preserve">eller kostnad </w:t>
      </w:r>
      <w:r w:rsidRPr="00B9046A">
        <w:rPr>
          <w:rFonts w:ascii="Calibri" w:hAnsi="Calibri" w:cs="Calibri"/>
          <w:sz w:val="24"/>
          <w:szCs w:val="24"/>
        </w:rPr>
        <w:t>og kvalitet, basert på følgende kriterier: </w:t>
      </w:r>
    </w:p>
    <w:p w14:paraId="2975CDD6" w14:textId="77777777" w:rsidR="00B9046A" w:rsidRPr="00B9046A" w:rsidRDefault="00B9046A" w:rsidP="00B9046A">
      <w:pPr>
        <w:spacing w:line="240" w:lineRule="auto"/>
        <w:textAlignment w:val="baseline"/>
        <w:rPr>
          <w:rFonts w:ascii="Times New Roman" w:hAnsi="Times New Roman"/>
          <w:sz w:val="24"/>
          <w:szCs w:val="24"/>
        </w:rPr>
      </w:pPr>
      <w:r w:rsidRPr="00B9046A">
        <w:rPr>
          <w:rFonts w:ascii="Calibri" w:hAnsi="Calibri" w:cs="Calibri"/>
          <w:sz w:val="32"/>
          <w:szCs w:val="32"/>
        </w:rPr>
        <w:t> </w:t>
      </w: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1496"/>
        <w:gridCol w:w="3927"/>
      </w:tblGrid>
      <w:tr w:rsidR="00484039" w:rsidRPr="00E67A19" w14:paraId="2A8F12A0" w14:textId="77777777" w:rsidTr="00CC4BCC">
        <w:trPr>
          <w:tblHeader/>
        </w:trPr>
        <w:tc>
          <w:tcPr>
            <w:tcW w:w="3740" w:type="dxa"/>
            <w:shd w:val="clear" w:color="auto" w:fill="E6E6E6"/>
          </w:tcPr>
          <w:p w14:paraId="0A26E633" w14:textId="77777777" w:rsidR="00484039" w:rsidRPr="008E712A" w:rsidRDefault="00484039" w:rsidP="00CC4BCC">
            <w:pPr>
              <w:pStyle w:val="Brdtekst"/>
              <w:rPr>
                <w:rFonts w:asciiTheme="minorHAnsi" w:hAnsiTheme="minorHAnsi" w:cstheme="minorHAnsi"/>
                <w:sz w:val="24"/>
                <w:szCs w:val="24"/>
              </w:rPr>
            </w:pPr>
            <w:r w:rsidRPr="008E712A">
              <w:rPr>
                <w:rFonts w:asciiTheme="minorHAnsi" w:hAnsiTheme="minorHAnsi" w:cstheme="minorHAnsi"/>
                <w:sz w:val="24"/>
                <w:szCs w:val="24"/>
              </w:rPr>
              <w:t>Kriterium</w:t>
            </w:r>
          </w:p>
        </w:tc>
        <w:tc>
          <w:tcPr>
            <w:tcW w:w="1496" w:type="dxa"/>
            <w:shd w:val="clear" w:color="auto" w:fill="E6E6E6"/>
          </w:tcPr>
          <w:p w14:paraId="1159FBF6" w14:textId="77777777" w:rsidR="00484039" w:rsidRPr="00E67A19" w:rsidRDefault="00484039" w:rsidP="00CC4BCC">
            <w:pPr>
              <w:pStyle w:val="Brdtekst"/>
              <w:rPr>
                <w:rFonts w:asciiTheme="minorHAnsi" w:hAnsiTheme="minorHAnsi" w:cstheme="minorHAnsi"/>
                <w:sz w:val="24"/>
                <w:szCs w:val="24"/>
              </w:rPr>
            </w:pPr>
            <w:r w:rsidRPr="00E67A19">
              <w:rPr>
                <w:rFonts w:asciiTheme="minorHAnsi" w:hAnsiTheme="minorHAnsi" w:cstheme="minorHAnsi"/>
                <w:sz w:val="24"/>
                <w:szCs w:val="24"/>
              </w:rPr>
              <w:t>Vekt</w:t>
            </w:r>
          </w:p>
        </w:tc>
        <w:tc>
          <w:tcPr>
            <w:tcW w:w="3927" w:type="dxa"/>
            <w:shd w:val="clear" w:color="auto" w:fill="E6E6E6"/>
          </w:tcPr>
          <w:p w14:paraId="4423C025" w14:textId="77777777" w:rsidR="00484039" w:rsidRPr="00E67A19" w:rsidRDefault="00484039" w:rsidP="00CC4BCC">
            <w:pPr>
              <w:pStyle w:val="Brdtekst"/>
              <w:rPr>
                <w:rFonts w:asciiTheme="minorHAnsi" w:hAnsiTheme="minorHAnsi" w:cstheme="minorHAnsi"/>
                <w:sz w:val="24"/>
                <w:szCs w:val="24"/>
              </w:rPr>
            </w:pPr>
            <w:r w:rsidRPr="00E67A19">
              <w:rPr>
                <w:rFonts w:asciiTheme="minorHAnsi" w:hAnsiTheme="minorHAnsi" w:cstheme="minorHAnsi"/>
                <w:sz w:val="24"/>
                <w:szCs w:val="24"/>
              </w:rPr>
              <w:t>Dokumentasjonskrav</w:t>
            </w:r>
          </w:p>
        </w:tc>
      </w:tr>
      <w:tr w:rsidR="00484039" w:rsidRPr="00E67A19" w14:paraId="2DF04276" w14:textId="77777777" w:rsidTr="00CC4BCC">
        <w:tc>
          <w:tcPr>
            <w:tcW w:w="3740" w:type="dxa"/>
          </w:tcPr>
          <w:p w14:paraId="4DCA4D08" w14:textId="77777777" w:rsidR="00484039" w:rsidRPr="008E712A" w:rsidRDefault="00484039" w:rsidP="00CC4BCC">
            <w:pPr>
              <w:pStyle w:val="Brdtekst"/>
              <w:rPr>
                <w:rFonts w:asciiTheme="minorHAnsi" w:hAnsiTheme="minorHAnsi" w:cstheme="minorHAnsi"/>
                <w:b/>
                <w:sz w:val="24"/>
                <w:szCs w:val="24"/>
              </w:rPr>
            </w:pPr>
            <w:r w:rsidRPr="008E712A">
              <w:rPr>
                <w:rFonts w:asciiTheme="minorHAnsi" w:hAnsiTheme="minorHAnsi" w:cstheme="minorHAnsi"/>
                <w:b/>
                <w:sz w:val="24"/>
                <w:szCs w:val="24"/>
              </w:rPr>
              <w:t xml:space="preserve">Pris </w:t>
            </w:r>
          </w:p>
          <w:p w14:paraId="64F9FBA1" w14:textId="77777777" w:rsidR="00484039" w:rsidRPr="008E712A" w:rsidRDefault="00484039" w:rsidP="00CC4BCC">
            <w:pPr>
              <w:pStyle w:val="Brdtekst"/>
              <w:rPr>
                <w:rFonts w:asciiTheme="minorHAnsi" w:hAnsiTheme="minorHAnsi" w:cstheme="minorHAnsi"/>
                <w:sz w:val="24"/>
                <w:szCs w:val="24"/>
              </w:rPr>
            </w:pPr>
            <w:r w:rsidRPr="008E712A">
              <w:rPr>
                <w:rFonts w:asciiTheme="minorHAnsi" w:hAnsiTheme="minorHAnsi" w:cstheme="minorHAnsi"/>
                <w:sz w:val="24"/>
                <w:szCs w:val="24"/>
              </w:rPr>
              <w:t>Vil bli vurdert ut fra følgende:</w:t>
            </w:r>
          </w:p>
          <w:p w14:paraId="65373384" w14:textId="6237E15C" w:rsidR="00484039" w:rsidRPr="000F0FA9" w:rsidRDefault="00BE13A7" w:rsidP="00484039">
            <w:pPr>
              <w:pStyle w:val="Brdtekst"/>
              <w:numPr>
                <w:ilvl w:val="0"/>
                <w:numId w:val="33"/>
              </w:numPr>
              <w:rPr>
                <w:rFonts w:asciiTheme="minorHAnsi" w:hAnsiTheme="minorHAnsi" w:cstheme="minorHAnsi"/>
                <w:sz w:val="24"/>
                <w:szCs w:val="24"/>
              </w:rPr>
            </w:pPr>
            <w:r>
              <w:rPr>
                <w:rFonts w:asciiTheme="minorHAnsi" w:hAnsiTheme="minorHAnsi" w:cstheme="minorHAnsi"/>
                <w:sz w:val="24"/>
                <w:szCs w:val="24"/>
              </w:rPr>
              <w:t xml:space="preserve">Totalsum </w:t>
            </w:r>
            <w:r w:rsidR="00975319">
              <w:rPr>
                <w:rFonts w:asciiTheme="minorHAnsi" w:hAnsiTheme="minorHAnsi" w:cstheme="minorHAnsi"/>
                <w:sz w:val="24"/>
                <w:szCs w:val="24"/>
              </w:rPr>
              <w:t>av t</w:t>
            </w:r>
            <w:r w:rsidR="005C2AB6" w:rsidRPr="008E712A">
              <w:rPr>
                <w:rFonts w:asciiTheme="minorHAnsi" w:hAnsiTheme="minorHAnsi" w:cstheme="minorHAnsi"/>
                <w:sz w:val="24"/>
                <w:szCs w:val="24"/>
              </w:rPr>
              <w:t>a</w:t>
            </w:r>
            <w:r w:rsidR="005525F0" w:rsidRPr="008E712A">
              <w:rPr>
                <w:rFonts w:asciiTheme="minorHAnsi" w:hAnsiTheme="minorHAnsi" w:cstheme="minorHAnsi"/>
                <w:sz w:val="24"/>
                <w:szCs w:val="24"/>
              </w:rPr>
              <w:t xml:space="preserve">bell 1 nr. 1 og </w:t>
            </w:r>
            <w:r w:rsidR="005525F0" w:rsidRPr="000F0FA9">
              <w:rPr>
                <w:rFonts w:asciiTheme="minorHAnsi" w:hAnsiTheme="minorHAnsi" w:cstheme="minorHAnsi"/>
                <w:sz w:val="24"/>
                <w:szCs w:val="24"/>
              </w:rPr>
              <w:t>2</w:t>
            </w:r>
            <w:r w:rsidR="00B32109" w:rsidRPr="000F0FA9">
              <w:rPr>
                <w:rFonts w:asciiTheme="minorHAnsi" w:hAnsiTheme="minorHAnsi" w:cstheme="minorHAnsi"/>
                <w:sz w:val="24"/>
                <w:szCs w:val="24"/>
              </w:rPr>
              <w:t xml:space="preserve"> (Årskontroll og nytt utstyr) </w:t>
            </w:r>
            <w:r w:rsidR="008E712A" w:rsidRPr="000F0FA9">
              <w:rPr>
                <w:rFonts w:asciiTheme="minorHAnsi" w:hAnsiTheme="minorHAnsi" w:cstheme="minorHAnsi"/>
                <w:sz w:val="24"/>
                <w:szCs w:val="24"/>
              </w:rPr>
              <w:t xml:space="preserve">med undervekt </w:t>
            </w:r>
            <w:r w:rsidR="00B32109" w:rsidRPr="000F0FA9">
              <w:rPr>
                <w:rFonts w:asciiTheme="minorHAnsi" w:hAnsiTheme="minorHAnsi" w:cstheme="minorHAnsi"/>
                <w:sz w:val="24"/>
                <w:szCs w:val="24"/>
              </w:rPr>
              <w:t>40 %</w:t>
            </w:r>
          </w:p>
          <w:p w14:paraId="3CE3DCE9" w14:textId="7A3B5537" w:rsidR="00B32109" w:rsidRPr="000F0FA9" w:rsidRDefault="00B32109" w:rsidP="00484039">
            <w:pPr>
              <w:pStyle w:val="Brdtekst"/>
              <w:numPr>
                <w:ilvl w:val="0"/>
                <w:numId w:val="33"/>
              </w:numPr>
              <w:rPr>
                <w:rFonts w:asciiTheme="minorHAnsi" w:hAnsiTheme="minorHAnsi" w:cstheme="minorHAnsi"/>
                <w:sz w:val="24"/>
                <w:szCs w:val="24"/>
              </w:rPr>
            </w:pPr>
            <w:r w:rsidRPr="000F0FA9">
              <w:rPr>
                <w:rFonts w:asciiTheme="minorHAnsi" w:hAnsiTheme="minorHAnsi" w:cstheme="minorHAnsi"/>
                <w:sz w:val="24"/>
                <w:szCs w:val="24"/>
              </w:rPr>
              <w:t>T</w:t>
            </w:r>
            <w:r w:rsidR="004A3A5C">
              <w:rPr>
                <w:rFonts w:asciiTheme="minorHAnsi" w:hAnsiTheme="minorHAnsi" w:cstheme="minorHAnsi"/>
                <w:sz w:val="24"/>
                <w:szCs w:val="24"/>
              </w:rPr>
              <w:t>otalsum i ta</w:t>
            </w:r>
            <w:r w:rsidRPr="000F0FA9">
              <w:rPr>
                <w:rFonts w:asciiTheme="minorHAnsi" w:hAnsiTheme="minorHAnsi" w:cstheme="minorHAnsi"/>
                <w:sz w:val="24"/>
                <w:szCs w:val="24"/>
              </w:rPr>
              <w:t xml:space="preserve">bell </w:t>
            </w:r>
            <w:r w:rsidR="008E712A" w:rsidRPr="000F0FA9">
              <w:rPr>
                <w:rFonts w:asciiTheme="minorHAnsi" w:hAnsiTheme="minorHAnsi" w:cstheme="minorHAnsi"/>
                <w:sz w:val="24"/>
                <w:szCs w:val="24"/>
              </w:rPr>
              <w:t>2 (Reisekostnader)</w:t>
            </w:r>
          </w:p>
          <w:p w14:paraId="11C03B9A" w14:textId="525986B5" w:rsidR="00484039" w:rsidRPr="008E712A" w:rsidRDefault="008E712A" w:rsidP="005A16F9">
            <w:pPr>
              <w:pStyle w:val="Brdtekst"/>
              <w:ind w:left="720"/>
              <w:rPr>
                <w:rFonts w:asciiTheme="minorHAnsi" w:hAnsiTheme="minorHAnsi" w:cstheme="minorHAnsi"/>
                <w:sz w:val="24"/>
                <w:szCs w:val="24"/>
              </w:rPr>
            </w:pPr>
            <w:r w:rsidRPr="000F0FA9">
              <w:rPr>
                <w:rFonts w:asciiTheme="minorHAnsi" w:hAnsiTheme="minorHAnsi" w:cstheme="minorHAnsi"/>
                <w:sz w:val="24"/>
                <w:szCs w:val="24"/>
              </w:rPr>
              <w:t>med undervekt 60 %</w:t>
            </w:r>
          </w:p>
        </w:tc>
        <w:tc>
          <w:tcPr>
            <w:tcW w:w="1496" w:type="dxa"/>
          </w:tcPr>
          <w:p w14:paraId="16BB44F6" w14:textId="0235DADA" w:rsidR="00484039" w:rsidRPr="00E67A19" w:rsidRDefault="00005314" w:rsidP="00CC4BCC">
            <w:pPr>
              <w:pStyle w:val="Brdtekst"/>
              <w:rPr>
                <w:rFonts w:asciiTheme="minorHAnsi" w:hAnsiTheme="minorHAnsi" w:cstheme="minorHAnsi"/>
                <w:sz w:val="24"/>
                <w:szCs w:val="24"/>
                <w:highlight w:val="yellow"/>
              </w:rPr>
            </w:pPr>
            <w:r w:rsidRPr="008E712A">
              <w:rPr>
                <w:rFonts w:asciiTheme="minorHAnsi" w:hAnsiTheme="minorHAnsi" w:cstheme="minorHAnsi"/>
                <w:sz w:val="24"/>
                <w:szCs w:val="24"/>
              </w:rPr>
              <w:t>70</w:t>
            </w:r>
            <w:r w:rsidR="00484039" w:rsidRPr="008E712A">
              <w:rPr>
                <w:rFonts w:asciiTheme="minorHAnsi" w:hAnsiTheme="minorHAnsi" w:cstheme="minorHAnsi"/>
                <w:sz w:val="24"/>
                <w:szCs w:val="24"/>
              </w:rPr>
              <w:t xml:space="preserve"> %</w:t>
            </w:r>
          </w:p>
        </w:tc>
        <w:tc>
          <w:tcPr>
            <w:tcW w:w="3927" w:type="dxa"/>
          </w:tcPr>
          <w:p w14:paraId="295145D2" w14:textId="1597071A" w:rsidR="00484039" w:rsidRPr="00E67A19" w:rsidRDefault="00484039" w:rsidP="00CC4BCC">
            <w:pPr>
              <w:pStyle w:val="Brdtekst"/>
              <w:rPr>
                <w:rFonts w:asciiTheme="minorHAnsi" w:hAnsiTheme="minorHAnsi" w:cstheme="minorHAnsi"/>
                <w:sz w:val="24"/>
                <w:szCs w:val="24"/>
              </w:rPr>
            </w:pPr>
            <w:r w:rsidRPr="00E67A19">
              <w:rPr>
                <w:rFonts w:asciiTheme="minorHAnsi" w:hAnsiTheme="minorHAnsi" w:cstheme="minorHAnsi"/>
                <w:sz w:val="24"/>
                <w:szCs w:val="24"/>
              </w:rPr>
              <w:t xml:space="preserve">Leverandøren må fylle ut </w:t>
            </w:r>
            <w:r w:rsidR="008E712A">
              <w:rPr>
                <w:rFonts w:asciiTheme="minorHAnsi" w:hAnsiTheme="minorHAnsi" w:cstheme="minorHAnsi"/>
                <w:sz w:val="24"/>
                <w:szCs w:val="24"/>
              </w:rPr>
              <w:t xml:space="preserve">prisene i </w:t>
            </w:r>
            <w:r w:rsidR="008E712A" w:rsidRPr="00A8717B">
              <w:rPr>
                <w:rFonts w:asciiTheme="minorHAnsi" w:hAnsiTheme="minorHAnsi" w:cstheme="minorHAnsi"/>
                <w:b/>
                <w:bCs/>
                <w:sz w:val="24"/>
                <w:szCs w:val="24"/>
              </w:rPr>
              <w:t xml:space="preserve">Bilag 2 Prisskjema. </w:t>
            </w:r>
          </w:p>
        </w:tc>
      </w:tr>
      <w:tr w:rsidR="00484039" w:rsidRPr="00E67A19" w14:paraId="01222382" w14:textId="77777777" w:rsidTr="00CC4BCC">
        <w:tc>
          <w:tcPr>
            <w:tcW w:w="3740" w:type="dxa"/>
          </w:tcPr>
          <w:p w14:paraId="213B308A" w14:textId="77777777" w:rsidR="00484039" w:rsidRPr="00116D10" w:rsidRDefault="00484039" w:rsidP="00CC4BCC">
            <w:pPr>
              <w:pStyle w:val="Brdtekst"/>
              <w:rPr>
                <w:rFonts w:asciiTheme="minorHAnsi" w:hAnsiTheme="minorHAnsi" w:cstheme="minorHAnsi"/>
                <w:b/>
                <w:sz w:val="24"/>
                <w:szCs w:val="24"/>
              </w:rPr>
            </w:pPr>
            <w:r w:rsidRPr="00116D10">
              <w:rPr>
                <w:rFonts w:asciiTheme="minorHAnsi" w:hAnsiTheme="minorHAnsi" w:cstheme="minorHAnsi"/>
                <w:b/>
                <w:sz w:val="24"/>
                <w:szCs w:val="24"/>
              </w:rPr>
              <w:t>Miljø</w:t>
            </w:r>
          </w:p>
          <w:p w14:paraId="76C1D5CD" w14:textId="77777777" w:rsidR="00484039" w:rsidRPr="00116D10" w:rsidRDefault="00484039" w:rsidP="00CC4BCC">
            <w:pPr>
              <w:pStyle w:val="Brdtekst"/>
              <w:rPr>
                <w:rFonts w:asciiTheme="minorHAnsi" w:hAnsiTheme="minorHAnsi" w:cstheme="minorHAnsi"/>
                <w:bCs/>
                <w:sz w:val="24"/>
                <w:szCs w:val="24"/>
              </w:rPr>
            </w:pPr>
            <w:r w:rsidRPr="00116D10">
              <w:rPr>
                <w:rFonts w:asciiTheme="minorHAnsi" w:hAnsiTheme="minorHAnsi" w:cstheme="minorHAnsi"/>
                <w:bCs/>
                <w:sz w:val="24"/>
                <w:szCs w:val="24"/>
              </w:rPr>
              <w:t xml:space="preserve">Vil bli vurdert ut fra følgende: </w:t>
            </w:r>
          </w:p>
          <w:p w14:paraId="0534181B" w14:textId="6D7B17A6" w:rsidR="00030F76" w:rsidRPr="000F0FA9" w:rsidRDefault="00116D10" w:rsidP="000F0FA9">
            <w:pPr>
              <w:pStyle w:val="Brdtekst"/>
              <w:numPr>
                <w:ilvl w:val="0"/>
                <w:numId w:val="28"/>
              </w:numPr>
              <w:rPr>
                <w:rFonts w:asciiTheme="minorHAnsi" w:hAnsiTheme="minorHAnsi" w:cstheme="minorHAnsi"/>
                <w:bCs/>
                <w:sz w:val="24"/>
                <w:szCs w:val="24"/>
              </w:rPr>
            </w:pPr>
            <w:r w:rsidRPr="00116D10">
              <w:rPr>
                <w:rFonts w:asciiTheme="minorHAnsi" w:hAnsiTheme="minorHAnsi" w:cstheme="minorHAnsi"/>
                <w:bCs/>
                <w:sz w:val="24"/>
                <w:szCs w:val="24"/>
              </w:rPr>
              <w:t xml:space="preserve">I hvilken grad det er </w:t>
            </w:r>
            <w:r w:rsidR="003D4B5F">
              <w:rPr>
                <w:rFonts w:asciiTheme="minorHAnsi" w:hAnsiTheme="minorHAnsi" w:cstheme="minorHAnsi"/>
                <w:bCs/>
                <w:sz w:val="24"/>
                <w:szCs w:val="24"/>
              </w:rPr>
              <w:t>mulig å gjenbruke og re-sertifisere gamle brannslukkere</w:t>
            </w:r>
          </w:p>
        </w:tc>
        <w:tc>
          <w:tcPr>
            <w:tcW w:w="1496" w:type="dxa"/>
          </w:tcPr>
          <w:p w14:paraId="3A8D7663" w14:textId="4654A486" w:rsidR="00484039" w:rsidRPr="00116D10" w:rsidRDefault="007A2506" w:rsidP="00CC4BCC">
            <w:pPr>
              <w:pStyle w:val="Brdtekst"/>
              <w:rPr>
                <w:rFonts w:asciiTheme="minorHAnsi" w:hAnsiTheme="minorHAnsi" w:cstheme="minorHAnsi"/>
                <w:sz w:val="24"/>
                <w:szCs w:val="24"/>
              </w:rPr>
            </w:pPr>
            <w:r w:rsidRPr="00116D10">
              <w:rPr>
                <w:rFonts w:asciiTheme="minorHAnsi" w:hAnsiTheme="minorHAnsi" w:cstheme="minorHAnsi"/>
                <w:sz w:val="24"/>
                <w:szCs w:val="24"/>
              </w:rPr>
              <w:t>30</w:t>
            </w:r>
            <w:r w:rsidR="00484039" w:rsidRPr="00116D10">
              <w:rPr>
                <w:rFonts w:asciiTheme="minorHAnsi" w:hAnsiTheme="minorHAnsi" w:cstheme="minorHAnsi"/>
                <w:sz w:val="24"/>
                <w:szCs w:val="24"/>
              </w:rPr>
              <w:t xml:space="preserve"> %</w:t>
            </w:r>
          </w:p>
        </w:tc>
        <w:tc>
          <w:tcPr>
            <w:tcW w:w="3927" w:type="dxa"/>
          </w:tcPr>
          <w:p w14:paraId="60037EBE" w14:textId="71B71AAF" w:rsidR="00484039" w:rsidRPr="00E67A19" w:rsidRDefault="003D4B5F" w:rsidP="00CC4BCC">
            <w:pPr>
              <w:rPr>
                <w:rFonts w:asciiTheme="minorHAnsi" w:hAnsiTheme="minorHAnsi" w:cstheme="minorHAnsi"/>
                <w:sz w:val="24"/>
                <w:szCs w:val="24"/>
              </w:rPr>
            </w:pPr>
            <w:r>
              <w:rPr>
                <w:rFonts w:asciiTheme="minorHAnsi" w:hAnsiTheme="minorHAnsi" w:cstheme="minorHAnsi"/>
                <w:sz w:val="24"/>
                <w:szCs w:val="24"/>
              </w:rPr>
              <w:t xml:space="preserve">Leverandøren bes </w:t>
            </w:r>
            <w:r w:rsidR="00D12405">
              <w:rPr>
                <w:rFonts w:asciiTheme="minorHAnsi" w:hAnsiTheme="minorHAnsi" w:cstheme="minorHAnsi"/>
                <w:sz w:val="24"/>
                <w:szCs w:val="24"/>
              </w:rPr>
              <w:t xml:space="preserve">beskrive dette i </w:t>
            </w:r>
            <w:r w:rsidR="00D12405" w:rsidRPr="00D12405">
              <w:rPr>
                <w:rFonts w:asciiTheme="minorHAnsi" w:hAnsiTheme="minorHAnsi" w:cstheme="minorHAnsi"/>
                <w:b/>
                <w:bCs/>
                <w:sz w:val="24"/>
                <w:szCs w:val="24"/>
              </w:rPr>
              <w:t xml:space="preserve">Bilag </w:t>
            </w:r>
            <w:r w:rsidR="001A2E40">
              <w:rPr>
                <w:rFonts w:asciiTheme="minorHAnsi" w:hAnsiTheme="minorHAnsi" w:cstheme="minorHAnsi"/>
                <w:b/>
                <w:bCs/>
                <w:sz w:val="24"/>
                <w:szCs w:val="24"/>
              </w:rPr>
              <w:t>3</w:t>
            </w:r>
            <w:r w:rsidR="00D12405" w:rsidRPr="00D12405">
              <w:rPr>
                <w:rFonts w:asciiTheme="minorHAnsi" w:hAnsiTheme="minorHAnsi" w:cstheme="minorHAnsi"/>
                <w:b/>
                <w:bCs/>
                <w:sz w:val="24"/>
                <w:szCs w:val="24"/>
              </w:rPr>
              <w:t xml:space="preserve"> Leverandørens besvarelse</w:t>
            </w:r>
          </w:p>
        </w:tc>
      </w:tr>
    </w:tbl>
    <w:p w14:paraId="24F9F768" w14:textId="77777777" w:rsidR="00B9046A" w:rsidRPr="00D12405" w:rsidRDefault="00B9046A" w:rsidP="00B9046A">
      <w:pPr>
        <w:spacing w:line="240" w:lineRule="auto"/>
        <w:ind w:left="1125"/>
        <w:textAlignment w:val="baseline"/>
        <w:rPr>
          <w:rFonts w:ascii="Times New Roman" w:hAnsi="Times New Roman"/>
          <w:b/>
          <w:bCs/>
          <w:i/>
          <w:iCs/>
          <w:sz w:val="24"/>
          <w:szCs w:val="24"/>
        </w:rPr>
      </w:pPr>
      <w:r w:rsidRPr="00D12405">
        <w:rPr>
          <w:rFonts w:ascii="Calibri" w:hAnsi="Calibri" w:cs="Calibri"/>
          <w:b/>
          <w:bCs/>
          <w:i/>
          <w:iCs/>
          <w:sz w:val="28"/>
          <w:szCs w:val="28"/>
        </w:rPr>
        <w:t> </w:t>
      </w:r>
    </w:p>
    <w:p w14:paraId="24952501" w14:textId="77777777" w:rsidR="00B9046A" w:rsidRPr="00CD5EB5" w:rsidRDefault="00B9046A" w:rsidP="00DF078C">
      <w:pPr>
        <w:pStyle w:val="Overskrift2"/>
        <w:numPr>
          <w:ilvl w:val="1"/>
          <w:numId w:val="17"/>
        </w:numPr>
        <w:rPr>
          <w:rFonts w:asciiTheme="minorHAnsi" w:hAnsiTheme="minorHAnsi" w:cstheme="minorBidi"/>
        </w:rPr>
      </w:pPr>
      <w:bookmarkStart w:id="43" w:name="_Toc205464604"/>
      <w:r w:rsidRPr="00CD5EB5">
        <w:rPr>
          <w:rFonts w:asciiTheme="minorHAnsi" w:hAnsiTheme="minorHAnsi" w:cstheme="minorBidi"/>
        </w:rPr>
        <w:t>Poengtildeling og vektingsmodell</w:t>
      </w:r>
      <w:bookmarkEnd w:id="43"/>
      <w:r w:rsidRPr="00CD5EB5">
        <w:rPr>
          <w:rFonts w:asciiTheme="minorHAnsi" w:hAnsiTheme="minorHAnsi" w:cstheme="minorBidi"/>
        </w:rPr>
        <w:t> </w:t>
      </w:r>
    </w:p>
    <w:bookmarkEnd w:id="40"/>
    <w:bookmarkEnd w:id="41"/>
    <w:p w14:paraId="6A404595" w14:textId="77777777" w:rsidR="00694927" w:rsidRPr="00F66A11" w:rsidRDefault="00694927" w:rsidP="00694927">
      <w:pPr>
        <w:rPr>
          <w:rFonts w:asciiTheme="minorHAnsi" w:hAnsiTheme="minorHAnsi" w:cstheme="minorBidi"/>
          <w:b/>
          <w:bCs/>
          <w:sz w:val="24"/>
          <w:szCs w:val="24"/>
        </w:rPr>
      </w:pPr>
      <w:r w:rsidRPr="00F66A11">
        <w:rPr>
          <w:rFonts w:asciiTheme="minorHAnsi" w:hAnsiTheme="minorHAnsi" w:cstheme="minorBidi"/>
          <w:b/>
          <w:bCs/>
          <w:sz w:val="24"/>
          <w:szCs w:val="24"/>
        </w:rPr>
        <w:t>Tildelingskriteriet Pris:</w:t>
      </w:r>
    </w:p>
    <w:p w14:paraId="3EBA627C" w14:textId="77777777" w:rsidR="00694927" w:rsidRDefault="00694927" w:rsidP="00694927">
      <w:pPr>
        <w:rPr>
          <w:rFonts w:asciiTheme="minorHAnsi" w:hAnsiTheme="minorHAnsi" w:cstheme="minorBidi"/>
          <w:sz w:val="24"/>
          <w:szCs w:val="24"/>
        </w:rPr>
      </w:pPr>
      <w:r>
        <w:rPr>
          <w:rFonts w:asciiTheme="minorHAnsi" w:hAnsiTheme="minorHAnsi" w:cstheme="minorBidi"/>
          <w:sz w:val="24"/>
          <w:szCs w:val="24"/>
        </w:rPr>
        <w:t>For tildelingskriteriet Pris, vil det bli benyttet lineær modell. I det tilfellet at h</w:t>
      </w:r>
      <w:r>
        <w:rPr>
          <w:rFonts w:ascii="Calibri" w:eastAsia="Calibri" w:hAnsi="Calibri" w:cs="Calibri"/>
          <w:color w:val="000000" w:themeColor="text1"/>
          <w:sz w:val="24"/>
          <w:szCs w:val="24"/>
        </w:rPr>
        <w:t xml:space="preserve">øyeste pris er dobbelt så høy som laveste pris, vil det bli benyttet forholdsmessig modell. </w:t>
      </w:r>
      <w:r>
        <w:rPr>
          <w:rFonts w:asciiTheme="minorHAnsi" w:hAnsiTheme="minorHAnsi" w:cstheme="minorBidi"/>
          <w:sz w:val="24"/>
          <w:szCs w:val="24"/>
        </w:rPr>
        <w:t xml:space="preserve">I det tilfellet at en prispost er satt til kr. 0, vil følgende formel benyttes: </w:t>
      </w:r>
    </w:p>
    <w:p w14:paraId="0F610478" w14:textId="77777777" w:rsidR="00694927" w:rsidRDefault="00694927" w:rsidP="00694927">
      <w:pPr>
        <w:rPr>
          <w:rFonts w:asciiTheme="minorHAnsi" w:hAnsiTheme="minorHAnsi" w:cstheme="minorBidi"/>
          <w:sz w:val="24"/>
          <w:szCs w:val="24"/>
        </w:rPr>
      </w:pPr>
    </w:p>
    <w:p w14:paraId="17F525C5" w14:textId="77777777" w:rsidR="00694927" w:rsidRDefault="00694927" w:rsidP="00694927">
      <w:pPr>
        <w:rPr>
          <w:rFonts w:asciiTheme="minorHAnsi" w:hAnsiTheme="minorHAnsi" w:cstheme="minorBidi"/>
          <w:sz w:val="24"/>
          <w:szCs w:val="24"/>
          <w:u w:val="single"/>
        </w:rPr>
      </w:pPr>
      <w:r>
        <w:rPr>
          <w:rFonts w:asciiTheme="minorHAnsi" w:hAnsiTheme="minorHAnsi" w:cstheme="minorBidi"/>
          <w:sz w:val="24"/>
          <w:szCs w:val="24"/>
        </w:rPr>
        <w:t xml:space="preserve">Poeng = 10 – 10 x </w:t>
      </w:r>
      <w:r>
        <w:rPr>
          <w:rFonts w:asciiTheme="minorHAnsi" w:hAnsiTheme="minorHAnsi" w:cstheme="minorBidi"/>
          <w:sz w:val="24"/>
          <w:szCs w:val="24"/>
          <w:u w:val="single"/>
        </w:rPr>
        <w:t>aktuell pris</w:t>
      </w:r>
    </w:p>
    <w:p w14:paraId="32B6B68E" w14:textId="77777777" w:rsidR="00694927" w:rsidRDefault="00694927" w:rsidP="00694927">
      <w:pPr>
        <w:rPr>
          <w:rFonts w:asciiTheme="minorHAnsi" w:hAnsiTheme="minorHAnsi" w:cstheme="minorBidi"/>
          <w:sz w:val="24"/>
          <w:szCs w:val="24"/>
        </w:rPr>
      </w:pPr>
      <w:r>
        <w:rPr>
          <w:rFonts w:asciiTheme="minorHAnsi" w:hAnsiTheme="minorHAnsi" w:cstheme="minorBidi"/>
          <w:sz w:val="24"/>
          <w:szCs w:val="24"/>
        </w:rPr>
        <w:tab/>
      </w:r>
      <w:r>
        <w:rPr>
          <w:rFonts w:asciiTheme="minorHAnsi" w:hAnsiTheme="minorHAnsi" w:cstheme="minorBidi"/>
          <w:sz w:val="24"/>
          <w:szCs w:val="24"/>
        </w:rPr>
        <w:tab/>
        <w:t xml:space="preserve">       valgt maks pris</w:t>
      </w:r>
      <w:r>
        <w:rPr>
          <w:rFonts w:asciiTheme="minorHAnsi" w:hAnsiTheme="minorHAnsi" w:cstheme="minorBidi"/>
          <w:sz w:val="24"/>
          <w:szCs w:val="24"/>
        </w:rPr>
        <w:tab/>
      </w:r>
    </w:p>
    <w:p w14:paraId="26864413" w14:textId="77777777" w:rsidR="00694927" w:rsidRDefault="00694927" w:rsidP="00694927">
      <w:pPr>
        <w:rPr>
          <w:rFonts w:asciiTheme="minorHAnsi" w:hAnsiTheme="minorHAnsi" w:cstheme="minorBidi"/>
          <w:sz w:val="24"/>
          <w:szCs w:val="24"/>
        </w:rPr>
      </w:pPr>
    </w:p>
    <w:p w14:paraId="07EE4241" w14:textId="77777777" w:rsidR="00694927" w:rsidRDefault="00694927" w:rsidP="00694927">
      <w:pPr>
        <w:rPr>
          <w:rFonts w:asciiTheme="minorHAnsi" w:hAnsiTheme="minorHAnsi" w:cstheme="minorBidi"/>
          <w:sz w:val="24"/>
          <w:szCs w:val="24"/>
        </w:rPr>
      </w:pPr>
      <w:r>
        <w:rPr>
          <w:rFonts w:asciiTheme="minorHAnsi" w:hAnsiTheme="minorHAnsi" w:cstheme="minorBidi"/>
          <w:sz w:val="24"/>
          <w:szCs w:val="24"/>
        </w:rPr>
        <w:t>Vektingen vil være i henhold til tabellen ovenfor.</w:t>
      </w:r>
      <w:r>
        <w:rPr>
          <w:rFonts w:asciiTheme="minorHAnsi" w:hAnsiTheme="minorHAnsi" w:cstheme="minorBidi"/>
          <w:sz w:val="24"/>
          <w:szCs w:val="24"/>
        </w:rPr>
        <w:br/>
      </w:r>
    </w:p>
    <w:p w14:paraId="27AC0D4D" w14:textId="2C9F5402" w:rsidR="00694927" w:rsidRPr="00833F99" w:rsidRDefault="00694927" w:rsidP="00694927">
      <w:pPr>
        <w:rPr>
          <w:rFonts w:asciiTheme="minorHAnsi" w:hAnsiTheme="minorHAnsi" w:cstheme="minorBidi"/>
          <w:b/>
          <w:bCs/>
          <w:sz w:val="24"/>
          <w:szCs w:val="24"/>
        </w:rPr>
      </w:pPr>
      <w:r w:rsidRPr="00863AA1">
        <w:rPr>
          <w:rFonts w:asciiTheme="minorHAnsi" w:hAnsiTheme="minorHAnsi" w:cstheme="minorBidi"/>
          <w:b/>
          <w:bCs/>
          <w:sz w:val="24"/>
          <w:szCs w:val="24"/>
        </w:rPr>
        <w:t xml:space="preserve">Øvrige tildelingskriterier: </w:t>
      </w:r>
      <w:r>
        <w:rPr>
          <w:rFonts w:asciiTheme="minorHAnsi" w:hAnsiTheme="minorHAnsi" w:cstheme="minorBidi"/>
          <w:b/>
          <w:bCs/>
          <w:sz w:val="24"/>
          <w:szCs w:val="24"/>
        </w:rPr>
        <w:br/>
      </w:r>
      <w:r>
        <w:rPr>
          <w:rFonts w:asciiTheme="minorHAnsi" w:hAnsiTheme="minorHAnsi" w:cstheme="minorBidi"/>
          <w:sz w:val="24"/>
          <w:szCs w:val="24"/>
        </w:rPr>
        <w:t xml:space="preserve">Ved evalueringen vil det benyttes en poengskala fra 1 til 10 poeng, der 10 poeng vil gis til den beste besvarelsen for et gitt tildelingskriterium, og videre relativt lavere poengscore til de resterende tilbudene. </w:t>
      </w:r>
    </w:p>
    <w:p w14:paraId="0E871A91" w14:textId="77777777" w:rsidR="00694927" w:rsidRDefault="00694927" w:rsidP="00694927">
      <w:pPr>
        <w:rPr>
          <w:rFonts w:asciiTheme="minorHAnsi" w:hAnsiTheme="minorHAnsi" w:cstheme="minorBidi"/>
          <w:sz w:val="24"/>
          <w:szCs w:val="24"/>
        </w:rPr>
      </w:pPr>
    </w:p>
    <w:p w14:paraId="73D482C8" w14:textId="77777777" w:rsidR="001A52AF" w:rsidRDefault="001A52AF" w:rsidP="001A52AF">
      <w:pPr>
        <w:pStyle w:val="Overskrift2"/>
        <w:numPr>
          <w:ilvl w:val="1"/>
          <w:numId w:val="17"/>
        </w:numPr>
        <w:rPr>
          <w:rFonts w:asciiTheme="minorHAnsi" w:hAnsiTheme="minorHAnsi" w:cstheme="minorHAnsi"/>
        </w:rPr>
      </w:pPr>
      <w:bookmarkStart w:id="44" w:name="_Toc205464605"/>
      <w:r>
        <w:rPr>
          <w:rFonts w:asciiTheme="minorHAnsi" w:hAnsiTheme="minorHAnsi" w:cstheme="minorHAnsi"/>
        </w:rPr>
        <w:t>Anskaffelsens klimaavtrykk/miljøbelastning - begrunnelse</w:t>
      </w:r>
      <w:bookmarkEnd w:id="44"/>
      <w:r>
        <w:rPr>
          <w:rFonts w:asciiTheme="minorHAnsi" w:hAnsiTheme="minorHAnsi" w:cstheme="minorHAnsi"/>
        </w:rPr>
        <w:t xml:space="preserve"> </w:t>
      </w:r>
    </w:p>
    <w:p w14:paraId="3AAA25BF" w14:textId="77777777" w:rsidR="001A52AF" w:rsidRPr="004A6095" w:rsidRDefault="001A52AF" w:rsidP="001A52AF">
      <w:pPr>
        <w:rPr>
          <w:rFonts w:asciiTheme="minorHAnsi" w:hAnsiTheme="minorHAnsi" w:cstheme="minorBidi"/>
          <w:sz w:val="24"/>
          <w:szCs w:val="24"/>
        </w:rPr>
      </w:pPr>
      <w:r>
        <w:rPr>
          <w:rFonts w:asciiTheme="minorHAnsi" w:hAnsiTheme="minorHAnsi" w:cstheme="minorBidi"/>
          <w:sz w:val="24"/>
          <w:szCs w:val="24"/>
        </w:rPr>
        <w:t>Den</w:t>
      </w:r>
      <w:r w:rsidRPr="004A6095">
        <w:rPr>
          <w:rFonts w:asciiTheme="minorHAnsi" w:hAnsiTheme="minorHAnsi" w:cstheme="minorBidi"/>
          <w:sz w:val="24"/>
          <w:szCs w:val="24"/>
        </w:rPr>
        <w:t xml:space="preserve"> 1.</w:t>
      </w:r>
      <w:r>
        <w:rPr>
          <w:rFonts w:asciiTheme="minorHAnsi" w:hAnsiTheme="minorHAnsi" w:cstheme="minorBidi"/>
          <w:sz w:val="24"/>
          <w:szCs w:val="24"/>
        </w:rPr>
        <w:t xml:space="preserve"> </w:t>
      </w:r>
      <w:r w:rsidRPr="004A6095">
        <w:rPr>
          <w:rFonts w:asciiTheme="minorHAnsi" w:hAnsiTheme="minorHAnsi" w:cstheme="minorBidi"/>
          <w:sz w:val="24"/>
          <w:szCs w:val="24"/>
        </w:rPr>
        <w:t xml:space="preserve">januar 2024 </w:t>
      </w:r>
      <w:r>
        <w:rPr>
          <w:rFonts w:asciiTheme="minorHAnsi" w:hAnsiTheme="minorHAnsi" w:cstheme="minorBidi"/>
          <w:sz w:val="24"/>
          <w:szCs w:val="24"/>
        </w:rPr>
        <w:t>ble det innført</w:t>
      </w:r>
      <w:r w:rsidRPr="004A6095">
        <w:rPr>
          <w:rFonts w:asciiTheme="minorHAnsi" w:hAnsiTheme="minorHAnsi" w:cstheme="minorBidi"/>
          <w:sz w:val="24"/>
          <w:szCs w:val="24"/>
        </w:rPr>
        <w:t xml:space="preserve"> skjerpede klima- og miljøkrav i offentlige anskaffelser. </w:t>
      </w:r>
      <w:r>
        <w:rPr>
          <w:rFonts w:asciiTheme="minorHAnsi" w:hAnsiTheme="minorHAnsi" w:cstheme="minorBidi"/>
          <w:sz w:val="24"/>
          <w:szCs w:val="24"/>
        </w:rPr>
        <w:br/>
      </w:r>
    </w:p>
    <w:p w14:paraId="2C76EA3A" w14:textId="77777777" w:rsidR="001A52AF" w:rsidRDefault="001A52AF" w:rsidP="001A52AF">
      <w:pPr>
        <w:rPr>
          <w:rFonts w:asciiTheme="minorHAnsi" w:hAnsiTheme="minorHAnsi" w:cstheme="minorBidi"/>
          <w:sz w:val="24"/>
          <w:szCs w:val="24"/>
        </w:rPr>
      </w:pPr>
      <w:r>
        <w:rPr>
          <w:rFonts w:asciiTheme="minorHAnsi" w:hAnsiTheme="minorHAnsi" w:cstheme="minorBidi"/>
          <w:sz w:val="24"/>
          <w:szCs w:val="24"/>
        </w:rPr>
        <w:lastRenderedPageBreak/>
        <w:t xml:space="preserve">I henhold til </w:t>
      </w:r>
      <w:proofErr w:type="spellStart"/>
      <w:r>
        <w:rPr>
          <w:rFonts w:asciiTheme="minorHAnsi" w:hAnsiTheme="minorHAnsi" w:cstheme="minorBidi"/>
          <w:sz w:val="24"/>
          <w:szCs w:val="24"/>
        </w:rPr>
        <w:t>foa</w:t>
      </w:r>
      <w:proofErr w:type="spellEnd"/>
      <w:r>
        <w:rPr>
          <w:rFonts w:asciiTheme="minorHAnsi" w:hAnsiTheme="minorHAnsi" w:cstheme="minorBidi"/>
          <w:sz w:val="24"/>
          <w:szCs w:val="24"/>
        </w:rPr>
        <w:t xml:space="preserve">. </w:t>
      </w:r>
      <w:r w:rsidRPr="004A6095">
        <w:rPr>
          <w:rFonts w:asciiTheme="minorHAnsi" w:hAnsiTheme="minorHAnsi" w:cstheme="minorBidi"/>
          <w:sz w:val="24"/>
          <w:szCs w:val="24"/>
        </w:rPr>
        <w:t>§ 7-9</w:t>
      </w:r>
      <w:r>
        <w:rPr>
          <w:rFonts w:asciiTheme="minorHAnsi" w:hAnsiTheme="minorHAnsi" w:cstheme="minorBidi"/>
          <w:sz w:val="24"/>
          <w:szCs w:val="24"/>
        </w:rPr>
        <w:t xml:space="preserve"> skal </w:t>
      </w:r>
      <w:r w:rsidRPr="004A6095">
        <w:rPr>
          <w:rFonts w:asciiTheme="minorHAnsi" w:hAnsiTheme="minorHAnsi" w:cstheme="minorBidi"/>
          <w:sz w:val="24"/>
          <w:szCs w:val="24"/>
        </w:rPr>
        <w:t>klima- og miljøhensyn vektes med minimum 30 prosent. Hvis det er klart at det gir en bedre klima- og miljøeffekt</w:t>
      </w:r>
      <w:r>
        <w:rPr>
          <w:rFonts w:asciiTheme="minorHAnsi" w:hAnsiTheme="minorHAnsi" w:cstheme="minorBidi"/>
          <w:sz w:val="24"/>
          <w:szCs w:val="24"/>
        </w:rPr>
        <w:t>,</w:t>
      </w:r>
      <w:r w:rsidRPr="004A6095">
        <w:rPr>
          <w:rFonts w:asciiTheme="minorHAnsi" w:hAnsiTheme="minorHAnsi" w:cstheme="minorBidi"/>
          <w:sz w:val="24"/>
          <w:szCs w:val="24"/>
        </w:rPr>
        <w:t xml:space="preserve"> kan vekting erstattes med klima- og miljøkrav i kravspesifikasjonen. Kravene gjelder ikke dersom anskaffelsen etter sin art har et klimaavtrykk og en miljøbelastning som er uvesentlig</w:t>
      </w:r>
      <w:r>
        <w:rPr>
          <w:rFonts w:asciiTheme="minorHAnsi" w:hAnsiTheme="minorHAnsi" w:cstheme="minorBidi"/>
          <w:sz w:val="24"/>
          <w:szCs w:val="24"/>
        </w:rPr>
        <w:t xml:space="preserve">. </w:t>
      </w:r>
      <w:r w:rsidRPr="004A6095">
        <w:rPr>
          <w:rFonts w:asciiTheme="minorHAnsi" w:hAnsiTheme="minorHAnsi" w:cstheme="minorBidi"/>
          <w:sz w:val="24"/>
          <w:szCs w:val="24"/>
        </w:rPr>
        <w:t xml:space="preserve"> </w:t>
      </w:r>
    </w:p>
    <w:p w14:paraId="6D654669" w14:textId="620DE0C5" w:rsidR="001A52AF" w:rsidRDefault="001A52AF" w:rsidP="001A52AF">
      <w:pPr>
        <w:rPr>
          <w:rFonts w:asciiTheme="minorHAnsi" w:hAnsiTheme="minorHAnsi" w:cstheme="minorBidi"/>
          <w:sz w:val="24"/>
          <w:szCs w:val="24"/>
        </w:rPr>
      </w:pPr>
      <w:r w:rsidRPr="00BF33FA">
        <w:rPr>
          <w:rFonts w:asciiTheme="minorHAnsi" w:hAnsiTheme="minorHAnsi" w:cstheme="minorBidi"/>
          <w:b/>
          <w:bCs/>
          <w:sz w:val="24"/>
          <w:szCs w:val="24"/>
        </w:rPr>
        <w:br/>
      </w:r>
      <w:r>
        <w:rPr>
          <w:rFonts w:asciiTheme="minorHAnsi" w:hAnsiTheme="minorHAnsi" w:cstheme="minorBidi"/>
          <w:sz w:val="24"/>
          <w:szCs w:val="24"/>
        </w:rPr>
        <w:t xml:space="preserve">Oppdragsgiver vurderer at denne anskaffelsen etter sin art har et klimaavtrykk som ikke er uvesentlig og har derfor stilt krav til miljø i tildelingskriteriene. </w:t>
      </w:r>
    </w:p>
    <w:p w14:paraId="4F466C80" w14:textId="77777777" w:rsidR="009501B4" w:rsidRDefault="009501B4" w:rsidP="0046130F">
      <w:pPr>
        <w:pStyle w:val="paragraph"/>
        <w:textAlignment w:val="baseline"/>
        <w:rPr>
          <w:rStyle w:val="normaltextrun1"/>
          <w:rFonts w:ascii="Calibri" w:hAnsi="Calibri" w:cs="Calibri"/>
        </w:rPr>
      </w:pPr>
    </w:p>
    <w:p w14:paraId="6C5A17F4" w14:textId="77777777" w:rsidR="00AD6CA7" w:rsidRPr="00476069" w:rsidRDefault="00AD6CA7" w:rsidP="001A52AF">
      <w:pPr>
        <w:pStyle w:val="Overskrift1"/>
        <w:numPr>
          <w:ilvl w:val="0"/>
          <w:numId w:val="17"/>
        </w:numPr>
        <w:ind w:left="432" w:hanging="432"/>
        <w:rPr>
          <w:rFonts w:asciiTheme="minorHAnsi" w:hAnsiTheme="minorHAnsi" w:cstheme="minorHAnsi"/>
        </w:rPr>
      </w:pPr>
      <w:bookmarkStart w:id="45" w:name="_Toc133925555"/>
      <w:bookmarkStart w:id="46" w:name="_Toc205464606"/>
      <w:r w:rsidRPr="00476069">
        <w:rPr>
          <w:rFonts w:asciiTheme="minorHAnsi" w:hAnsiTheme="minorHAnsi" w:cstheme="minorHAnsi"/>
        </w:rPr>
        <w:t>AVVISNING</w:t>
      </w:r>
      <w:bookmarkEnd w:id="45"/>
      <w:bookmarkEnd w:id="46"/>
    </w:p>
    <w:p w14:paraId="5755D7FC" w14:textId="77777777" w:rsidR="00AD6CA7" w:rsidRDefault="00AD6CA7" w:rsidP="001A52AF">
      <w:pPr>
        <w:pStyle w:val="Overskrift2"/>
        <w:numPr>
          <w:ilvl w:val="1"/>
          <w:numId w:val="17"/>
        </w:numPr>
        <w:spacing w:before="0"/>
        <w:ind w:left="1440" w:hanging="360"/>
        <w:rPr>
          <w:rFonts w:asciiTheme="minorHAnsi" w:hAnsiTheme="minorHAnsi" w:cstheme="minorHAnsi"/>
        </w:rPr>
      </w:pPr>
      <w:bookmarkStart w:id="47" w:name="_Toc133925556"/>
      <w:bookmarkStart w:id="48" w:name="_Toc205464607"/>
      <w:r w:rsidRPr="00E67A19">
        <w:rPr>
          <w:rFonts w:asciiTheme="minorHAnsi" w:hAnsiTheme="minorHAnsi" w:cstheme="minorHAnsi"/>
        </w:rPr>
        <w:t>Avvisning</w:t>
      </w:r>
      <w:bookmarkEnd w:id="47"/>
      <w:r>
        <w:rPr>
          <w:rFonts w:asciiTheme="minorHAnsi" w:hAnsiTheme="minorHAnsi" w:cstheme="minorHAnsi"/>
        </w:rPr>
        <w:t>sbestemmelser</w:t>
      </w:r>
      <w:bookmarkEnd w:id="48"/>
    </w:p>
    <w:p w14:paraId="213B9ADD" w14:textId="21243F19" w:rsidR="009F583E" w:rsidRPr="00C34D76" w:rsidRDefault="00AD6CA7">
      <w:pPr>
        <w:spacing w:line="240" w:lineRule="auto"/>
        <w:rPr>
          <w:rFonts w:asciiTheme="minorHAnsi" w:hAnsiTheme="minorHAnsi" w:cstheme="minorBidi"/>
          <w:sz w:val="24"/>
          <w:szCs w:val="24"/>
        </w:rPr>
      </w:pPr>
      <w:r w:rsidRPr="5C71BC27">
        <w:rPr>
          <w:rFonts w:asciiTheme="minorHAnsi" w:hAnsiTheme="minorHAnsi" w:cstheme="minorBidi"/>
          <w:sz w:val="24"/>
          <w:szCs w:val="24"/>
        </w:rPr>
        <w:t xml:space="preserve">Oppdragsgiver </w:t>
      </w:r>
      <w:r>
        <w:rPr>
          <w:rFonts w:asciiTheme="minorHAnsi" w:hAnsiTheme="minorHAnsi" w:cstheme="minorBidi"/>
          <w:sz w:val="24"/>
          <w:szCs w:val="24"/>
        </w:rPr>
        <w:t xml:space="preserve">kan/skal </w:t>
      </w:r>
      <w:r w:rsidRPr="5C71BC27">
        <w:rPr>
          <w:rFonts w:asciiTheme="minorHAnsi" w:hAnsiTheme="minorHAnsi" w:cstheme="minorBidi"/>
          <w:sz w:val="24"/>
          <w:szCs w:val="24"/>
        </w:rPr>
        <w:t xml:space="preserve">avvise </w:t>
      </w:r>
      <w:r>
        <w:rPr>
          <w:rFonts w:asciiTheme="minorHAnsi" w:hAnsiTheme="minorHAnsi" w:cstheme="minorBidi"/>
          <w:sz w:val="24"/>
          <w:szCs w:val="24"/>
        </w:rPr>
        <w:t xml:space="preserve">en leverandør/tilbud i henhold til avvisningsbestemmelsene i anskaffelsesforskriften. </w:t>
      </w:r>
      <w:bookmarkStart w:id="49" w:name="_Toc488138827"/>
      <w:bookmarkStart w:id="50" w:name="_Toc472326834"/>
      <w:bookmarkStart w:id="51" w:name="_Toc472322229"/>
      <w:r w:rsidR="009F583E">
        <w:rPr>
          <w:rFonts w:asciiTheme="minorHAnsi" w:hAnsiTheme="minorHAnsi" w:cstheme="minorBidi"/>
        </w:rPr>
        <w:br w:type="page"/>
      </w:r>
    </w:p>
    <w:p w14:paraId="483F577A" w14:textId="236AD69F" w:rsidR="002E5F4C" w:rsidRPr="00674FB3" w:rsidRDefault="002E5F4C" w:rsidP="002E5F4C">
      <w:pPr>
        <w:pStyle w:val="Overskrift1"/>
        <w:tabs>
          <w:tab w:val="left" w:pos="708"/>
        </w:tabs>
        <w:rPr>
          <w:rFonts w:asciiTheme="minorHAnsi" w:hAnsiTheme="minorHAnsi" w:cstheme="minorHAnsi"/>
        </w:rPr>
      </w:pPr>
      <w:bookmarkStart w:id="52" w:name="_Toc87967690"/>
      <w:bookmarkStart w:id="53" w:name="_Toc205464608"/>
      <w:r w:rsidRPr="003C2384">
        <w:rPr>
          <w:rFonts w:asciiTheme="minorHAnsi" w:hAnsiTheme="minorHAnsi" w:cstheme="minorHAnsi"/>
        </w:rPr>
        <w:lastRenderedPageBreak/>
        <w:t xml:space="preserve">VEDLEGG 1 – </w:t>
      </w:r>
      <w:bookmarkStart w:id="54" w:name="_Toc133308088"/>
      <w:bookmarkEnd w:id="52"/>
      <w:r w:rsidRPr="003C2384">
        <w:rPr>
          <w:rFonts w:asciiTheme="minorHAnsi" w:hAnsiTheme="minorHAnsi" w:cstheme="minorHAnsi"/>
          <w:lang w:bidi="en-GB"/>
        </w:rPr>
        <w:t>Re</w:t>
      </w:r>
      <w:bookmarkEnd w:id="54"/>
      <w:r w:rsidR="00065259" w:rsidRPr="003C2384">
        <w:rPr>
          <w:rFonts w:asciiTheme="minorHAnsi" w:hAnsiTheme="minorHAnsi" w:cstheme="minorHAnsi"/>
          <w:lang w:bidi="en-GB"/>
        </w:rPr>
        <w:t>feranseprosjekter</w:t>
      </w:r>
      <w:bookmarkEnd w:id="53"/>
      <w:r w:rsidRPr="00674FB3">
        <w:rPr>
          <w:rFonts w:asciiTheme="minorHAnsi" w:hAnsiTheme="minorHAnsi" w:cstheme="minorHAnsi"/>
          <w:lang w:bidi="en-GB"/>
        </w:rPr>
        <w:t xml:space="preserve">  </w:t>
      </w:r>
    </w:p>
    <w:p w14:paraId="410BBC56" w14:textId="77777777" w:rsidR="002E5F4C" w:rsidRPr="00674FB3" w:rsidRDefault="002E5F4C" w:rsidP="002E5F4C">
      <w:pPr>
        <w:spacing w:line="240" w:lineRule="auto"/>
        <w:textAlignment w:val="baseline"/>
        <w:rPr>
          <w:rFonts w:ascii="Calibri" w:hAnsi="Calibri" w:cs="Calibri"/>
          <w:sz w:val="24"/>
          <w:szCs w:val="24"/>
        </w:rPr>
      </w:pPr>
    </w:p>
    <w:p w14:paraId="1B6D6F72" w14:textId="56ACC422" w:rsidR="003C2384" w:rsidRDefault="00674FB3" w:rsidP="002E5F4C">
      <w:pPr>
        <w:spacing w:line="240" w:lineRule="auto"/>
        <w:textAlignment w:val="baseline"/>
        <w:rPr>
          <w:rFonts w:ascii="Calibri" w:hAnsi="Calibri" w:cs="Calibri"/>
          <w:sz w:val="24"/>
          <w:szCs w:val="24"/>
        </w:rPr>
      </w:pPr>
      <w:r w:rsidRPr="00674FB3">
        <w:rPr>
          <w:rFonts w:ascii="Calibri" w:hAnsi="Calibri" w:cs="Calibri"/>
          <w:sz w:val="24"/>
          <w:szCs w:val="24"/>
        </w:rPr>
        <w:t xml:space="preserve">I henhold til punkt </w:t>
      </w:r>
      <w:r w:rsidR="00C34D76">
        <w:rPr>
          <w:rFonts w:ascii="Calibri" w:hAnsi="Calibri" w:cs="Calibri"/>
          <w:sz w:val="24"/>
          <w:szCs w:val="24"/>
        </w:rPr>
        <w:t>8</w:t>
      </w:r>
      <w:r w:rsidRPr="00674FB3">
        <w:rPr>
          <w:rFonts w:ascii="Calibri" w:hAnsi="Calibri" w:cs="Calibri"/>
          <w:sz w:val="24"/>
          <w:szCs w:val="24"/>
        </w:rPr>
        <w:t>.2 ovenfor skal Leverandøren fylle ut tabellen under for dokumentasjon på kvalifikasjonskravet "</w:t>
      </w:r>
      <w:r w:rsidRPr="00C34D76">
        <w:rPr>
          <w:rFonts w:ascii="Calibri" w:hAnsi="Calibri" w:cs="Calibri"/>
          <w:i/>
          <w:iCs/>
          <w:sz w:val="24"/>
          <w:szCs w:val="24"/>
        </w:rPr>
        <w:t>Leverandøren skal ha relevant kompetanse og erfaring fra tilsvarende oppdrag/leveranser</w:t>
      </w:r>
      <w:r w:rsidRPr="00674FB3">
        <w:rPr>
          <w:rFonts w:ascii="Calibri" w:hAnsi="Calibri" w:cs="Calibri"/>
          <w:sz w:val="24"/>
          <w:szCs w:val="24"/>
        </w:rPr>
        <w:t xml:space="preserve">". </w:t>
      </w:r>
    </w:p>
    <w:p w14:paraId="05C6690C" w14:textId="77777777" w:rsidR="003C2384" w:rsidRDefault="003C2384" w:rsidP="002E5F4C">
      <w:pPr>
        <w:spacing w:line="240" w:lineRule="auto"/>
        <w:textAlignment w:val="baseline"/>
        <w:rPr>
          <w:rFonts w:ascii="Calibri" w:hAnsi="Calibri" w:cs="Calibri"/>
          <w:sz w:val="24"/>
          <w:szCs w:val="24"/>
        </w:rPr>
      </w:pPr>
    </w:p>
    <w:p w14:paraId="4443CA45" w14:textId="50591D50" w:rsidR="002E5F4C" w:rsidRPr="003C2384" w:rsidRDefault="00674FB3" w:rsidP="002E5F4C">
      <w:pPr>
        <w:spacing w:line="240" w:lineRule="auto"/>
        <w:textAlignment w:val="baseline"/>
        <w:rPr>
          <w:rFonts w:ascii="Calibri" w:hAnsi="Calibri" w:cs="Calibri"/>
          <w:b/>
          <w:bCs/>
          <w:sz w:val="24"/>
          <w:szCs w:val="24"/>
        </w:rPr>
      </w:pPr>
      <w:r w:rsidRPr="003C2384">
        <w:rPr>
          <w:rFonts w:ascii="Calibri" w:hAnsi="Calibri" w:cs="Calibri"/>
          <w:b/>
          <w:bCs/>
          <w:sz w:val="24"/>
          <w:szCs w:val="24"/>
        </w:rPr>
        <w:t>De</w:t>
      </w:r>
      <w:r w:rsidR="00076991" w:rsidRPr="003C2384">
        <w:rPr>
          <w:rFonts w:ascii="Calibri" w:hAnsi="Calibri" w:cs="Calibri"/>
          <w:b/>
          <w:bCs/>
          <w:sz w:val="24"/>
          <w:szCs w:val="24"/>
        </w:rPr>
        <w:t>nne tabellen</w:t>
      </w:r>
      <w:r w:rsidRPr="003C2384">
        <w:rPr>
          <w:rFonts w:ascii="Calibri" w:hAnsi="Calibri" w:cs="Calibri"/>
          <w:b/>
          <w:bCs/>
          <w:sz w:val="24"/>
          <w:szCs w:val="24"/>
        </w:rPr>
        <w:t xml:space="preserve"> må vedlegges ved innlevering av tilbudet.</w:t>
      </w:r>
    </w:p>
    <w:p w14:paraId="7F2E8C68" w14:textId="77777777" w:rsidR="008F235D" w:rsidRPr="00985864" w:rsidRDefault="008F235D" w:rsidP="008F235D">
      <w:pPr>
        <w:spacing w:line="240" w:lineRule="auto"/>
        <w:textAlignment w:val="baseline"/>
        <w:rPr>
          <w:rFonts w:ascii="Calibri" w:hAnsi="Calibri" w:cs="Calibri"/>
          <w:sz w:val="24"/>
          <w:szCs w:val="24"/>
        </w:rPr>
      </w:pPr>
    </w:p>
    <w:tbl>
      <w:tblPr>
        <w:tblStyle w:val="Tabellrutenett"/>
        <w:tblW w:w="9209" w:type="dxa"/>
        <w:tblLook w:val="04A0" w:firstRow="1" w:lastRow="0" w:firstColumn="1" w:lastColumn="0" w:noHBand="0" w:noVBand="1"/>
      </w:tblPr>
      <w:tblGrid>
        <w:gridCol w:w="3135"/>
        <w:gridCol w:w="6074"/>
      </w:tblGrid>
      <w:tr w:rsidR="008F235D" w14:paraId="627708AC" w14:textId="77777777" w:rsidTr="008B45B4">
        <w:tc>
          <w:tcPr>
            <w:tcW w:w="0" w:type="auto"/>
          </w:tcPr>
          <w:p w14:paraId="37CD5CC8" w14:textId="77777777" w:rsidR="008F235D" w:rsidRPr="00D10992" w:rsidRDefault="008F235D" w:rsidP="008B45B4">
            <w:pPr>
              <w:spacing w:line="240" w:lineRule="auto"/>
              <w:textAlignment w:val="baseline"/>
              <w:rPr>
                <w:rFonts w:ascii="Calibri" w:hAnsi="Calibri" w:cs="Calibri"/>
                <w:b/>
                <w:bCs/>
                <w:sz w:val="24"/>
                <w:szCs w:val="24"/>
              </w:rPr>
            </w:pPr>
            <w:r>
              <w:rPr>
                <w:rFonts w:ascii="Calibri" w:hAnsi="Calibri" w:cs="Calibri"/>
                <w:b/>
                <w:bCs/>
                <w:sz w:val="24"/>
                <w:szCs w:val="24"/>
              </w:rPr>
              <w:t>Referanse</w:t>
            </w:r>
            <w:r w:rsidRPr="00D10992">
              <w:rPr>
                <w:rFonts w:ascii="Calibri" w:hAnsi="Calibri" w:cs="Calibri"/>
                <w:b/>
                <w:bCs/>
                <w:sz w:val="24"/>
                <w:szCs w:val="24"/>
              </w:rPr>
              <w:t xml:space="preserve"> 1:</w:t>
            </w:r>
          </w:p>
        </w:tc>
        <w:tc>
          <w:tcPr>
            <w:tcW w:w="6074" w:type="dxa"/>
          </w:tcPr>
          <w:p w14:paraId="5C6D26D1" w14:textId="77777777" w:rsidR="008F235D" w:rsidRPr="00D10992" w:rsidRDefault="008F235D" w:rsidP="008B45B4">
            <w:pPr>
              <w:spacing w:line="240" w:lineRule="auto"/>
              <w:textAlignment w:val="baseline"/>
              <w:rPr>
                <w:rFonts w:ascii="Calibri" w:hAnsi="Calibri" w:cs="Calibri"/>
                <w:b/>
                <w:bCs/>
                <w:sz w:val="24"/>
                <w:szCs w:val="24"/>
              </w:rPr>
            </w:pPr>
            <w:r>
              <w:rPr>
                <w:rFonts w:ascii="Calibri" w:hAnsi="Calibri" w:cs="Calibri"/>
                <w:b/>
                <w:bCs/>
                <w:sz w:val="24"/>
                <w:szCs w:val="24"/>
              </w:rPr>
              <w:t>Beskrivelse</w:t>
            </w:r>
          </w:p>
        </w:tc>
      </w:tr>
      <w:tr w:rsidR="008F235D" w14:paraId="527F94C7" w14:textId="77777777" w:rsidTr="008B45B4">
        <w:trPr>
          <w:trHeight w:val="1067"/>
        </w:trPr>
        <w:tc>
          <w:tcPr>
            <w:tcW w:w="0" w:type="auto"/>
          </w:tcPr>
          <w:p w14:paraId="0B94AC25" w14:textId="77777777" w:rsidR="008F235D" w:rsidRDefault="008F235D" w:rsidP="008B45B4">
            <w:pPr>
              <w:spacing w:line="240" w:lineRule="auto"/>
              <w:textAlignment w:val="baseline"/>
              <w:rPr>
                <w:rFonts w:ascii="Calibri" w:hAnsi="Calibri" w:cs="Calibri"/>
                <w:sz w:val="24"/>
                <w:szCs w:val="24"/>
              </w:rPr>
            </w:pPr>
            <w:r>
              <w:rPr>
                <w:rFonts w:ascii="Calibri" w:hAnsi="Calibri" w:cs="Calibri"/>
                <w:sz w:val="24"/>
                <w:szCs w:val="24"/>
              </w:rPr>
              <w:t>Beskrivelse av oppdrag/leveranse</w:t>
            </w:r>
          </w:p>
        </w:tc>
        <w:tc>
          <w:tcPr>
            <w:tcW w:w="6074" w:type="dxa"/>
          </w:tcPr>
          <w:p w14:paraId="619CAC01" w14:textId="77777777" w:rsidR="008F235D" w:rsidRDefault="008F235D" w:rsidP="008B45B4">
            <w:pPr>
              <w:spacing w:line="240" w:lineRule="auto"/>
              <w:textAlignment w:val="baseline"/>
              <w:rPr>
                <w:rFonts w:ascii="Calibri" w:hAnsi="Calibri" w:cs="Calibri"/>
                <w:sz w:val="24"/>
                <w:szCs w:val="24"/>
              </w:rPr>
            </w:pPr>
          </w:p>
        </w:tc>
      </w:tr>
      <w:tr w:rsidR="008F235D" w14:paraId="14560B20" w14:textId="77777777" w:rsidTr="008B45B4">
        <w:tc>
          <w:tcPr>
            <w:tcW w:w="0" w:type="auto"/>
          </w:tcPr>
          <w:p w14:paraId="037B7E26" w14:textId="77777777" w:rsidR="008F235D" w:rsidRDefault="008F235D" w:rsidP="008B45B4">
            <w:pPr>
              <w:spacing w:line="240" w:lineRule="auto"/>
              <w:textAlignment w:val="baseline"/>
              <w:rPr>
                <w:rFonts w:ascii="Calibri" w:hAnsi="Calibri" w:cs="Calibri"/>
                <w:sz w:val="24"/>
                <w:szCs w:val="24"/>
              </w:rPr>
            </w:pPr>
            <w:r>
              <w:rPr>
                <w:rFonts w:ascii="Calibri" w:hAnsi="Calibri" w:cs="Calibri"/>
                <w:sz w:val="24"/>
                <w:szCs w:val="24"/>
              </w:rPr>
              <w:t xml:space="preserve">Varighet </w:t>
            </w:r>
          </w:p>
        </w:tc>
        <w:tc>
          <w:tcPr>
            <w:tcW w:w="6074" w:type="dxa"/>
          </w:tcPr>
          <w:p w14:paraId="33A321D7" w14:textId="77777777" w:rsidR="008F235D" w:rsidRDefault="008F235D" w:rsidP="008B45B4">
            <w:pPr>
              <w:spacing w:line="240" w:lineRule="auto"/>
              <w:textAlignment w:val="baseline"/>
              <w:rPr>
                <w:rFonts w:ascii="Calibri" w:hAnsi="Calibri" w:cs="Calibri"/>
                <w:sz w:val="24"/>
                <w:szCs w:val="24"/>
              </w:rPr>
            </w:pPr>
          </w:p>
        </w:tc>
      </w:tr>
      <w:tr w:rsidR="008F235D" w14:paraId="78CA9BFC" w14:textId="77777777" w:rsidTr="008B45B4">
        <w:tc>
          <w:tcPr>
            <w:tcW w:w="0" w:type="auto"/>
          </w:tcPr>
          <w:p w14:paraId="43F5922E" w14:textId="77777777" w:rsidR="008F235D" w:rsidRDefault="008F235D" w:rsidP="008B45B4">
            <w:pPr>
              <w:spacing w:line="240" w:lineRule="auto"/>
              <w:textAlignment w:val="baseline"/>
              <w:rPr>
                <w:rFonts w:ascii="Calibri" w:hAnsi="Calibri" w:cs="Calibri"/>
                <w:sz w:val="24"/>
                <w:szCs w:val="24"/>
              </w:rPr>
            </w:pPr>
            <w:r>
              <w:rPr>
                <w:rFonts w:ascii="Calibri" w:hAnsi="Calibri" w:cs="Calibri"/>
                <w:sz w:val="24"/>
                <w:szCs w:val="24"/>
              </w:rPr>
              <w:t>Kontraktens verdi</w:t>
            </w:r>
          </w:p>
        </w:tc>
        <w:tc>
          <w:tcPr>
            <w:tcW w:w="6074" w:type="dxa"/>
          </w:tcPr>
          <w:p w14:paraId="3EF5DA75" w14:textId="77777777" w:rsidR="008F235D" w:rsidRDefault="008F235D" w:rsidP="008B45B4">
            <w:pPr>
              <w:spacing w:line="240" w:lineRule="auto"/>
              <w:textAlignment w:val="baseline"/>
              <w:rPr>
                <w:rFonts w:ascii="Calibri" w:hAnsi="Calibri" w:cs="Calibri"/>
                <w:sz w:val="24"/>
                <w:szCs w:val="24"/>
              </w:rPr>
            </w:pPr>
          </w:p>
        </w:tc>
      </w:tr>
    </w:tbl>
    <w:p w14:paraId="0FCEF874" w14:textId="77777777" w:rsidR="008F235D" w:rsidRDefault="008F235D" w:rsidP="008F235D">
      <w:pPr>
        <w:spacing w:line="240" w:lineRule="auto"/>
        <w:textAlignment w:val="baseline"/>
        <w:rPr>
          <w:rFonts w:ascii="Calibri" w:hAnsi="Calibri" w:cs="Calibri"/>
          <w:sz w:val="24"/>
          <w:szCs w:val="24"/>
        </w:rPr>
      </w:pPr>
    </w:p>
    <w:p w14:paraId="121E2ED1" w14:textId="77777777" w:rsidR="008F235D" w:rsidRPr="00985864" w:rsidRDefault="008F235D" w:rsidP="008F235D">
      <w:pPr>
        <w:spacing w:line="240" w:lineRule="auto"/>
        <w:textAlignment w:val="baseline"/>
        <w:rPr>
          <w:rFonts w:ascii="Calibri" w:hAnsi="Calibri" w:cs="Calibri"/>
          <w:sz w:val="24"/>
          <w:szCs w:val="24"/>
        </w:rPr>
      </w:pPr>
    </w:p>
    <w:tbl>
      <w:tblPr>
        <w:tblStyle w:val="Tabellrutenett"/>
        <w:tblW w:w="9209" w:type="dxa"/>
        <w:tblLook w:val="04A0" w:firstRow="1" w:lastRow="0" w:firstColumn="1" w:lastColumn="0" w:noHBand="0" w:noVBand="1"/>
      </w:tblPr>
      <w:tblGrid>
        <w:gridCol w:w="3135"/>
        <w:gridCol w:w="6074"/>
      </w:tblGrid>
      <w:tr w:rsidR="008F235D" w14:paraId="7A6692ED" w14:textId="77777777" w:rsidTr="008B45B4">
        <w:tc>
          <w:tcPr>
            <w:tcW w:w="0" w:type="auto"/>
          </w:tcPr>
          <w:p w14:paraId="2AF6D601" w14:textId="21AAA120" w:rsidR="008F235D" w:rsidRPr="00D10992" w:rsidRDefault="008F235D" w:rsidP="008B45B4">
            <w:pPr>
              <w:spacing w:line="240" w:lineRule="auto"/>
              <w:textAlignment w:val="baseline"/>
              <w:rPr>
                <w:rFonts w:ascii="Calibri" w:hAnsi="Calibri" w:cs="Calibri"/>
                <w:b/>
                <w:bCs/>
                <w:sz w:val="24"/>
                <w:szCs w:val="24"/>
              </w:rPr>
            </w:pPr>
            <w:r>
              <w:rPr>
                <w:rFonts w:ascii="Calibri" w:hAnsi="Calibri" w:cs="Calibri"/>
                <w:b/>
                <w:bCs/>
                <w:sz w:val="24"/>
                <w:szCs w:val="24"/>
              </w:rPr>
              <w:t>Referanse</w:t>
            </w:r>
            <w:r w:rsidRPr="00D10992">
              <w:rPr>
                <w:rFonts w:ascii="Calibri" w:hAnsi="Calibri" w:cs="Calibri"/>
                <w:b/>
                <w:bCs/>
                <w:sz w:val="24"/>
                <w:szCs w:val="24"/>
              </w:rPr>
              <w:t xml:space="preserve"> </w:t>
            </w:r>
            <w:r w:rsidR="00AA60AE">
              <w:rPr>
                <w:rFonts w:ascii="Calibri" w:hAnsi="Calibri" w:cs="Calibri"/>
                <w:b/>
                <w:bCs/>
                <w:sz w:val="24"/>
                <w:szCs w:val="24"/>
              </w:rPr>
              <w:t>2</w:t>
            </w:r>
            <w:r w:rsidRPr="00D10992">
              <w:rPr>
                <w:rFonts w:ascii="Calibri" w:hAnsi="Calibri" w:cs="Calibri"/>
                <w:b/>
                <w:bCs/>
                <w:sz w:val="24"/>
                <w:szCs w:val="24"/>
              </w:rPr>
              <w:t>:</w:t>
            </w:r>
          </w:p>
        </w:tc>
        <w:tc>
          <w:tcPr>
            <w:tcW w:w="6074" w:type="dxa"/>
          </w:tcPr>
          <w:p w14:paraId="5A7CA22E" w14:textId="77777777" w:rsidR="008F235D" w:rsidRPr="00D10992" w:rsidRDefault="008F235D" w:rsidP="008B45B4">
            <w:pPr>
              <w:spacing w:line="240" w:lineRule="auto"/>
              <w:textAlignment w:val="baseline"/>
              <w:rPr>
                <w:rFonts w:ascii="Calibri" w:hAnsi="Calibri" w:cs="Calibri"/>
                <w:b/>
                <w:bCs/>
                <w:sz w:val="24"/>
                <w:szCs w:val="24"/>
              </w:rPr>
            </w:pPr>
            <w:r>
              <w:rPr>
                <w:rFonts w:ascii="Calibri" w:hAnsi="Calibri" w:cs="Calibri"/>
                <w:b/>
                <w:bCs/>
                <w:sz w:val="24"/>
                <w:szCs w:val="24"/>
              </w:rPr>
              <w:t>Beskrivelse</w:t>
            </w:r>
          </w:p>
        </w:tc>
      </w:tr>
      <w:tr w:rsidR="008F235D" w14:paraId="423ABF04" w14:textId="77777777" w:rsidTr="008B45B4">
        <w:trPr>
          <w:trHeight w:val="1067"/>
        </w:trPr>
        <w:tc>
          <w:tcPr>
            <w:tcW w:w="0" w:type="auto"/>
          </w:tcPr>
          <w:p w14:paraId="4C1F9498" w14:textId="77777777" w:rsidR="008F235D" w:rsidRDefault="008F235D" w:rsidP="008B45B4">
            <w:pPr>
              <w:spacing w:line="240" w:lineRule="auto"/>
              <w:textAlignment w:val="baseline"/>
              <w:rPr>
                <w:rFonts w:ascii="Calibri" w:hAnsi="Calibri" w:cs="Calibri"/>
                <w:sz w:val="24"/>
                <w:szCs w:val="24"/>
              </w:rPr>
            </w:pPr>
            <w:r>
              <w:rPr>
                <w:rFonts w:ascii="Calibri" w:hAnsi="Calibri" w:cs="Calibri"/>
                <w:sz w:val="24"/>
                <w:szCs w:val="24"/>
              </w:rPr>
              <w:t>Beskrivelse av oppdrag/leveranse</w:t>
            </w:r>
          </w:p>
        </w:tc>
        <w:tc>
          <w:tcPr>
            <w:tcW w:w="6074" w:type="dxa"/>
          </w:tcPr>
          <w:p w14:paraId="729466DA" w14:textId="77777777" w:rsidR="008F235D" w:rsidRDefault="008F235D" w:rsidP="008B45B4">
            <w:pPr>
              <w:spacing w:line="240" w:lineRule="auto"/>
              <w:textAlignment w:val="baseline"/>
              <w:rPr>
                <w:rFonts w:ascii="Calibri" w:hAnsi="Calibri" w:cs="Calibri"/>
                <w:sz w:val="24"/>
                <w:szCs w:val="24"/>
              </w:rPr>
            </w:pPr>
          </w:p>
        </w:tc>
      </w:tr>
      <w:tr w:rsidR="008F235D" w14:paraId="6D24DD94" w14:textId="77777777" w:rsidTr="008B45B4">
        <w:tc>
          <w:tcPr>
            <w:tcW w:w="0" w:type="auto"/>
          </w:tcPr>
          <w:p w14:paraId="62BEE62D" w14:textId="77777777" w:rsidR="008F235D" w:rsidRDefault="008F235D" w:rsidP="008B45B4">
            <w:pPr>
              <w:spacing w:line="240" w:lineRule="auto"/>
              <w:textAlignment w:val="baseline"/>
              <w:rPr>
                <w:rFonts w:ascii="Calibri" w:hAnsi="Calibri" w:cs="Calibri"/>
                <w:sz w:val="24"/>
                <w:szCs w:val="24"/>
              </w:rPr>
            </w:pPr>
            <w:r>
              <w:rPr>
                <w:rFonts w:ascii="Calibri" w:hAnsi="Calibri" w:cs="Calibri"/>
                <w:sz w:val="24"/>
                <w:szCs w:val="24"/>
              </w:rPr>
              <w:t xml:space="preserve">Varighet </w:t>
            </w:r>
          </w:p>
        </w:tc>
        <w:tc>
          <w:tcPr>
            <w:tcW w:w="6074" w:type="dxa"/>
          </w:tcPr>
          <w:p w14:paraId="50913180" w14:textId="77777777" w:rsidR="008F235D" w:rsidRDefault="008F235D" w:rsidP="008B45B4">
            <w:pPr>
              <w:spacing w:line="240" w:lineRule="auto"/>
              <w:textAlignment w:val="baseline"/>
              <w:rPr>
                <w:rFonts w:ascii="Calibri" w:hAnsi="Calibri" w:cs="Calibri"/>
                <w:sz w:val="24"/>
                <w:szCs w:val="24"/>
              </w:rPr>
            </w:pPr>
          </w:p>
        </w:tc>
      </w:tr>
      <w:tr w:rsidR="008F235D" w14:paraId="1410D49B" w14:textId="77777777" w:rsidTr="008B45B4">
        <w:tc>
          <w:tcPr>
            <w:tcW w:w="0" w:type="auto"/>
          </w:tcPr>
          <w:p w14:paraId="3A556E0D" w14:textId="77777777" w:rsidR="008F235D" w:rsidRDefault="008F235D" w:rsidP="008B45B4">
            <w:pPr>
              <w:spacing w:line="240" w:lineRule="auto"/>
              <w:textAlignment w:val="baseline"/>
              <w:rPr>
                <w:rFonts w:ascii="Calibri" w:hAnsi="Calibri" w:cs="Calibri"/>
                <w:sz w:val="24"/>
                <w:szCs w:val="24"/>
              </w:rPr>
            </w:pPr>
            <w:r>
              <w:rPr>
                <w:rFonts w:ascii="Calibri" w:hAnsi="Calibri" w:cs="Calibri"/>
                <w:sz w:val="24"/>
                <w:szCs w:val="24"/>
              </w:rPr>
              <w:t>Kontraktens verdi</w:t>
            </w:r>
          </w:p>
        </w:tc>
        <w:tc>
          <w:tcPr>
            <w:tcW w:w="6074" w:type="dxa"/>
          </w:tcPr>
          <w:p w14:paraId="7A6BC927" w14:textId="77777777" w:rsidR="008F235D" w:rsidRDefault="008F235D" w:rsidP="008B45B4">
            <w:pPr>
              <w:spacing w:line="240" w:lineRule="auto"/>
              <w:textAlignment w:val="baseline"/>
              <w:rPr>
                <w:rFonts w:ascii="Calibri" w:hAnsi="Calibri" w:cs="Calibri"/>
                <w:sz w:val="24"/>
                <w:szCs w:val="24"/>
              </w:rPr>
            </w:pPr>
          </w:p>
        </w:tc>
      </w:tr>
    </w:tbl>
    <w:p w14:paraId="64B90676" w14:textId="77777777" w:rsidR="008F235D" w:rsidRDefault="008F235D" w:rsidP="008F235D">
      <w:pPr>
        <w:spacing w:line="240" w:lineRule="auto"/>
        <w:textAlignment w:val="baseline"/>
        <w:rPr>
          <w:rFonts w:ascii="Calibri" w:hAnsi="Calibri" w:cs="Calibri"/>
          <w:sz w:val="24"/>
          <w:szCs w:val="24"/>
        </w:rPr>
      </w:pPr>
    </w:p>
    <w:p w14:paraId="2939DA00" w14:textId="77777777" w:rsidR="008F235D" w:rsidRPr="00985864" w:rsidRDefault="008F235D" w:rsidP="008F235D">
      <w:pPr>
        <w:spacing w:line="240" w:lineRule="auto"/>
        <w:textAlignment w:val="baseline"/>
        <w:rPr>
          <w:rFonts w:ascii="Calibri" w:hAnsi="Calibri" w:cs="Calibri"/>
          <w:sz w:val="24"/>
          <w:szCs w:val="24"/>
        </w:rPr>
      </w:pPr>
    </w:p>
    <w:tbl>
      <w:tblPr>
        <w:tblStyle w:val="Tabellrutenett"/>
        <w:tblW w:w="9209" w:type="dxa"/>
        <w:tblLook w:val="04A0" w:firstRow="1" w:lastRow="0" w:firstColumn="1" w:lastColumn="0" w:noHBand="0" w:noVBand="1"/>
      </w:tblPr>
      <w:tblGrid>
        <w:gridCol w:w="3135"/>
        <w:gridCol w:w="6074"/>
      </w:tblGrid>
      <w:tr w:rsidR="008F235D" w14:paraId="5FA1C4A3" w14:textId="77777777" w:rsidTr="008B45B4">
        <w:tc>
          <w:tcPr>
            <w:tcW w:w="0" w:type="auto"/>
          </w:tcPr>
          <w:p w14:paraId="2B6CF284" w14:textId="10A53CEA" w:rsidR="008F235D" w:rsidRPr="00D10992" w:rsidRDefault="008F235D" w:rsidP="008B45B4">
            <w:pPr>
              <w:spacing w:line="240" w:lineRule="auto"/>
              <w:textAlignment w:val="baseline"/>
              <w:rPr>
                <w:rFonts w:ascii="Calibri" w:hAnsi="Calibri" w:cs="Calibri"/>
                <w:b/>
                <w:bCs/>
                <w:sz w:val="24"/>
                <w:szCs w:val="24"/>
              </w:rPr>
            </w:pPr>
            <w:r>
              <w:rPr>
                <w:rFonts w:ascii="Calibri" w:hAnsi="Calibri" w:cs="Calibri"/>
                <w:b/>
                <w:bCs/>
                <w:sz w:val="24"/>
                <w:szCs w:val="24"/>
              </w:rPr>
              <w:t>Referanse</w:t>
            </w:r>
            <w:r w:rsidRPr="00D10992">
              <w:rPr>
                <w:rFonts w:ascii="Calibri" w:hAnsi="Calibri" w:cs="Calibri"/>
                <w:b/>
                <w:bCs/>
                <w:sz w:val="24"/>
                <w:szCs w:val="24"/>
              </w:rPr>
              <w:t xml:space="preserve"> </w:t>
            </w:r>
            <w:r w:rsidR="00AA60AE">
              <w:rPr>
                <w:rFonts w:ascii="Calibri" w:hAnsi="Calibri" w:cs="Calibri"/>
                <w:b/>
                <w:bCs/>
                <w:sz w:val="24"/>
                <w:szCs w:val="24"/>
              </w:rPr>
              <w:t>3</w:t>
            </w:r>
            <w:r w:rsidRPr="00D10992">
              <w:rPr>
                <w:rFonts w:ascii="Calibri" w:hAnsi="Calibri" w:cs="Calibri"/>
                <w:b/>
                <w:bCs/>
                <w:sz w:val="24"/>
                <w:szCs w:val="24"/>
              </w:rPr>
              <w:t>:</w:t>
            </w:r>
          </w:p>
        </w:tc>
        <w:tc>
          <w:tcPr>
            <w:tcW w:w="6074" w:type="dxa"/>
          </w:tcPr>
          <w:p w14:paraId="0DA0747E" w14:textId="77777777" w:rsidR="008F235D" w:rsidRPr="00D10992" w:rsidRDefault="008F235D" w:rsidP="008B45B4">
            <w:pPr>
              <w:spacing w:line="240" w:lineRule="auto"/>
              <w:textAlignment w:val="baseline"/>
              <w:rPr>
                <w:rFonts w:ascii="Calibri" w:hAnsi="Calibri" w:cs="Calibri"/>
                <w:b/>
                <w:bCs/>
                <w:sz w:val="24"/>
                <w:szCs w:val="24"/>
              </w:rPr>
            </w:pPr>
            <w:r>
              <w:rPr>
                <w:rFonts w:ascii="Calibri" w:hAnsi="Calibri" w:cs="Calibri"/>
                <w:b/>
                <w:bCs/>
                <w:sz w:val="24"/>
                <w:szCs w:val="24"/>
              </w:rPr>
              <w:t>Beskrivelse</w:t>
            </w:r>
          </w:p>
        </w:tc>
      </w:tr>
      <w:tr w:rsidR="008F235D" w14:paraId="321F78AC" w14:textId="77777777" w:rsidTr="008B45B4">
        <w:trPr>
          <w:trHeight w:val="1067"/>
        </w:trPr>
        <w:tc>
          <w:tcPr>
            <w:tcW w:w="0" w:type="auto"/>
          </w:tcPr>
          <w:p w14:paraId="5C018A43" w14:textId="77777777" w:rsidR="008F235D" w:rsidRDefault="008F235D" w:rsidP="008B45B4">
            <w:pPr>
              <w:spacing w:line="240" w:lineRule="auto"/>
              <w:textAlignment w:val="baseline"/>
              <w:rPr>
                <w:rFonts w:ascii="Calibri" w:hAnsi="Calibri" w:cs="Calibri"/>
                <w:sz w:val="24"/>
                <w:szCs w:val="24"/>
              </w:rPr>
            </w:pPr>
            <w:r>
              <w:rPr>
                <w:rFonts w:ascii="Calibri" w:hAnsi="Calibri" w:cs="Calibri"/>
                <w:sz w:val="24"/>
                <w:szCs w:val="24"/>
              </w:rPr>
              <w:t>Beskrivelse av oppdrag/leveranse</w:t>
            </w:r>
          </w:p>
        </w:tc>
        <w:tc>
          <w:tcPr>
            <w:tcW w:w="6074" w:type="dxa"/>
          </w:tcPr>
          <w:p w14:paraId="42221F81" w14:textId="77777777" w:rsidR="008F235D" w:rsidRDefault="008F235D" w:rsidP="008B45B4">
            <w:pPr>
              <w:spacing w:line="240" w:lineRule="auto"/>
              <w:textAlignment w:val="baseline"/>
              <w:rPr>
                <w:rFonts w:ascii="Calibri" w:hAnsi="Calibri" w:cs="Calibri"/>
                <w:sz w:val="24"/>
                <w:szCs w:val="24"/>
              </w:rPr>
            </w:pPr>
          </w:p>
        </w:tc>
      </w:tr>
      <w:tr w:rsidR="008F235D" w14:paraId="3BB43720" w14:textId="77777777" w:rsidTr="008B45B4">
        <w:tc>
          <w:tcPr>
            <w:tcW w:w="0" w:type="auto"/>
          </w:tcPr>
          <w:p w14:paraId="7C652C08" w14:textId="77777777" w:rsidR="008F235D" w:rsidRDefault="008F235D" w:rsidP="008B45B4">
            <w:pPr>
              <w:spacing w:line="240" w:lineRule="auto"/>
              <w:textAlignment w:val="baseline"/>
              <w:rPr>
                <w:rFonts w:ascii="Calibri" w:hAnsi="Calibri" w:cs="Calibri"/>
                <w:sz w:val="24"/>
                <w:szCs w:val="24"/>
              </w:rPr>
            </w:pPr>
            <w:r>
              <w:rPr>
                <w:rFonts w:ascii="Calibri" w:hAnsi="Calibri" w:cs="Calibri"/>
                <w:sz w:val="24"/>
                <w:szCs w:val="24"/>
              </w:rPr>
              <w:t xml:space="preserve">Varighet </w:t>
            </w:r>
          </w:p>
        </w:tc>
        <w:tc>
          <w:tcPr>
            <w:tcW w:w="6074" w:type="dxa"/>
          </w:tcPr>
          <w:p w14:paraId="50572F08" w14:textId="77777777" w:rsidR="008F235D" w:rsidRDefault="008F235D" w:rsidP="008B45B4">
            <w:pPr>
              <w:spacing w:line="240" w:lineRule="auto"/>
              <w:textAlignment w:val="baseline"/>
              <w:rPr>
                <w:rFonts w:ascii="Calibri" w:hAnsi="Calibri" w:cs="Calibri"/>
                <w:sz w:val="24"/>
                <w:szCs w:val="24"/>
              </w:rPr>
            </w:pPr>
          </w:p>
        </w:tc>
      </w:tr>
      <w:tr w:rsidR="008F235D" w14:paraId="5CEDD198" w14:textId="77777777" w:rsidTr="008B45B4">
        <w:tc>
          <w:tcPr>
            <w:tcW w:w="0" w:type="auto"/>
          </w:tcPr>
          <w:p w14:paraId="0BB38BB6" w14:textId="77777777" w:rsidR="008F235D" w:rsidRDefault="008F235D" w:rsidP="008B45B4">
            <w:pPr>
              <w:spacing w:line="240" w:lineRule="auto"/>
              <w:textAlignment w:val="baseline"/>
              <w:rPr>
                <w:rFonts w:ascii="Calibri" w:hAnsi="Calibri" w:cs="Calibri"/>
                <w:sz w:val="24"/>
                <w:szCs w:val="24"/>
              </w:rPr>
            </w:pPr>
            <w:r>
              <w:rPr>
                <w:rFonts w:ascii="Calibri" w:hAnsi="Calibri" w:cs="Calibri"/>
                <w:sz w:val="24"/>
                <w:szCs w:val="24"/>
              </w:rPr>
              <w:t>Kontraktens verdi</w:t>
            </w:r>
          </w:p>
        </w:tc>
        <w:tc>
          <w:tcPr>
            <w:tcW w:w="6074" w:type="dxa"/>
          </w:tcPr>
          <w:p w14:paraId="02038ABB" w14:textId="77777777" w:rsidR="008F235D" w:rsidRDefault="008F235D" w:rsidP="008B45B4">
            <w:pPr>
              <w:spacing w:line="240" w:lineRule="auto"/>
              <w:textAlignment w:val="baseline"/>
              <w:rPr>
                <w:rFonts w:ascii="Calibri" w:hAnsi="Calibri" w:cs="Calibri"/>
                <w:sz w:val="24"/>
                <w:szCs w:val="24"/>
              </w:rPr>
            </w:pPr>
          </w:p>
        </w:tc>
      </w:tr>
    </w:tbl>
    <w:p w14:paraId="2A8E8DC3" w14:textId="77777777" w:rsidR="008F235D" w:rsidRDefault="008F235D" w:rsidP="008F235D">
      <w:pPr>
        <w:spacing w:line="240" w:lineRule="auto"/>
        <w:textAlignment w:val="baseline"/>
        <w:rPr>
          <w:rFonts w:ascii="Calibri" w:hAnsi="Calibri" w:cs="Calibri"/>
          <w:sz w:val="24"/>
          <w:szCs w:val="24"/>
        </w:rPr>
      </w:pPr>
    </w:p>
    <w:p w14:paraId="42D0CD99" w14:textId="5D998A25" w:rsidR="0004481C" w:rsidRPr="00A72365" w:rsidRDefault="0004481C" w:rsidP="00A72365">
      <w:pPr>
        <w:spacing w:line="240" w:lineRule="auto"/>
        <w:rPr>
          <w:rFonts w:asciiTheme="minorHAnsi" w:hAnsiTheme="minorHAnsi" w:cstheme="minorHAnsi"/>
          <w:b/>
          <w:bCs/>
          <w:kern w:val="32"/>
          <w:sz w:val="32"/>
          <w:szCs w:val="32"/>
        </w:rPr>
      </w:pPr>
    </w:p>
    <w:p w14:paraId="35C2B008" w14:textId="77777777" w:rsidR="00F27B37" w:rsidRPr="00D03C77" w:rsidRDefault="00F27B37" w:rsidP="00F27B37">
      <w:pPr>
        <w:spacing w:line="240" w:lineRule="auto"/>
        <w:textAlignment w:val="baseline"/>
        <w:rPr>
          <w:rFonts w:ascii="Calibri" w:hAnsi="Calibri" w:cs="Calibri"/>
          <w:sz w:val="24"/>
          <w:szCs w:val="24"/>
        </w:rPr>
      </w:pPr>
      <w:r w:rsidRPr="00D03C77">
        <w:rPr>
          <w:rFonts w:ascii="Calibri" w:hAnsi="Calibri" w:cs="Calibri"/>
          <w:sz w:val="24"/>
          <w:szCs w:val="24"/>
        </w:rPr>
        <w:t> </w:t>
      </w:r>
    </w:p>
    <w:p w14:paraId="08E7E4C6" w14:textId="77777777" w:rsidR="00F27B37" w:rsidRPr="00D03C77" w:rsidRDefault="00F27B37" w:rsidP="00F27B37">
      <w:pPr>
        <w:spacing w:line="240" w:lineRule="auto"/>
        <w:textAlignment w:val="baseline"/>
        <w:rPr>
          <w:rFonts w:ascii="Calibri" w:hAnsi="Calibri" w:cs="Calibri"/>
          <w:sz w:val="24"/>
          <w:szCs w:val="24"/>
        </w:rPr>
      </w:pPr>
      <w:r w:rsidRPr="00D03C77">
        <w:rPr>
          <w:rFonts w:ascii="Calibri" w:hAnsi="Calibri" w:cs="Calibri"/>
          <w:sz w:val="24"/>
          <w:szCs w:val="24"/>
        </w:rPr>
        <w:t> </w:t>
      </w:r>
    </w:p>
    <w:p w14:paraId="43402671" w14:textId="77777777" w:rsidR="00F27B37" w:rsidRPr="00D03C77" w:rsidRDefault="00F27B37" w:rsidP="00F27B37">
      <w:pPr>
        <w:spacing w:line="240" w:lineRule="auto"/>
        <w:textAlignment w:val="baseline"/>
        <w:rPr>
          <w:rFonts w:ascii="Calibri" w:hAnsi="Calibri" w:cs="Calibri"/>
          <w:sz w:val="24"/>
          <w:szCs w:val="24"/>
        </w:rPr>
      </w:pPr>
      <w:r w:rsidRPr="00D03C77">
        <w:rPr>
          <w:rFonts w:ascii="Calibri" w:hAnsi="Calibri" w:cs="Calibri"/>
          <w:sz w:val="24"/>
          <w:szCs w:val="24"/>
        </w:rPr>
        <w:t> </w:t>
      </w:r>
    </w:p>
    <w:p w14:paraId="0F0FA4D4" w14:textId="77777777" w:rsidR="00F27B37" w:rsidRPr="00F27B37" w:rsidRDefault="00F27B37" w:rsidP="00F27B37">
      <w:pPr>
        <w:spacing w:line="240" w:lineRule="auto"/>
        <w:textAlignment w:val="baseline"/>
        <w:rPr>
          <w:rFonts w:ascii="Times New Roman" w:hAnsi="Times New Roman"/>
          <w:sz w:val="24"/>
          <w:szCs w:val="24"/>
          <w:lang w:val="en-US"/>
        </w:rPr>
      </w:pPr>
      <w:r w:rsidRPr="00F27B37">
        <w:rPr>
          <w:rFonts w:ascii="Calibri" w:hAnsi="Calibri" w:cs="Calibri"/>
          <w:lang w:val="en-US"/>
        </w:rPr>
        <w:t> </w:t>
      </w:r>
    </w:p>
    <w:p w14:paraId="66332271" w14:textId="77777777" w:rsidR="00F27B37" w:rsidRPr="00F27B37" w:rsidRDefault="00F27B37" w:rsidP="00F27B37">
      <w:pPr>
        <w:spacing w:line="240" w:lineRule="auto"/>
        <w:textAlignment w:val="baseline"/>
        <w:rPr>
          <w:rFonts w:ascii="Times New Roman" w:hAnsi="Times New Roman"/>
          <w:sz w:val="24"/>
          <w:szCs w:val="24"/>
          <w:lang w:val="en-US"/>
        </w:rPr>
      </w:pPr>
      <w:r w:rsidRPr="00F27B37">
        <w:rPr>
          <w:rFonts w:ascii="Calibri" w:hAnsi="Calibri" w:cs="Calibri"/>
          <w:lang w:val="en-US"/>
        </w:rPr>
        <w:t> </w:t>
      </w:r>
    </w:p>
    <w:p w14:paraId="41CC1288" w14:textId="77777777" w:rsidR="00E47DF5" w:rsidRDefault="00E47DF5" w:rsidP="00C1762B">
      <w:pPr>
        <w:pStyle w:val="Overskrift1"/>
        <w:tabs>
          <w:tab w:val="left" w:pos="708"/>
        </w:tabs>
        <w:ind w:left="432"/>
        <w:rPr>
          <w:rFonts w:asciiTheme="minorHAnsi" w:hAnsiTheme="minorHAnsi" w:cstheme="minorHAnsi"/>
        </w:rPr>
      </w:pPr>
    </w:p>
    <w:bookmarkEnd w:id="49"/>
    <w:bookmarkEnd w:id="50"/>
    <w:bookmarkEnd w:id="51"/>
    <w:p w14:paraId="73CF42F0" w14:textId="2C6DB42E" w:rsidR="00E47DF5" w:rsidRDefault="00E47DF5" w:rsidP="00540625">
      <w:pPr>
        <w:pStyle w:val="Overskrift1"/>
        <w:tabs>
          <w:tab w:val="left" w:pos="708"/>
        </w:tabs>
        <w:rPr>
          <w:rFonts w:asciiTheme="minorHAnsi" w:hAnsiTheme="minorHAnsi" w:cstheme="minorHAnsi"/>
        </w:rPr>
      </w:pPr>
    </w:p>
    <w:sectPr w:rsidR="00E47DF5" w:rsidSect="00514AA4">
      <w:headerReference w:type="default" r:id="rId13"/>
      <w:footerReference w:type="even" r:id="rId14"/>
      <w:footerReference w:type="default" r:id="rId15"/>
      <w:pgSz w:w="11906" w:h="16838"/>
      <w:pgMar w:top="899" w:right="1417" w:bottom="1417" w:left="1417" w:header="136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52789" w14:textId="77777777" w:rsidR="00937DF9" w:rsidRDefault="00937DF9">
      <w:r>
        <w:separator/>
      </w:r>
    </w:p>
  </w:endnote>
  <w:endnote w:type="continuationSeparator" w:id="0">
    <w:p w14:paraId="747BBA6D" w14:textId="77777777" w:rsidR="00937DF9" w:rsidRDefault="0093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8DAF2" w14:textId="77777777" w:rsidR="00DF078C" w:rsidRDefault="00DF078C"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74F44FD3" w14:textId="77777777" w:rsidR="00DF078C" w:rsidRDefault="00DF078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E1260" w14:textId="1399BD7F" w:rsidR="00DF078C" w:rsidRDefault="00DF078C"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12</w:t>
    </w:r>
    <w:r>
      <w:rPr>
        <w:rStyle w:val="Sidetall"/>
      </w:rPr>
      <w:fldChar w:fldCharType="end"/>
    </w:r>
  </w:p>
  <w:p w14:paraId="48A3C271" w14:textId="77777777" w:rsidR="00DF078C" w:rsidRDefault="00DF078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2E939" w14:textId="77777777" w:rsidR="00937DF9" w:rsidRDefault="00937DF9">
      <w:r>
        <w:separator/>
      </w:r>
    </w:p>
  </w:footnote>
  <w:footnote w:type="continuationSeparator" w:id="0">
    <w:p w14:paraId="1D20A598" w14:textId="77777777" w:rsidR="00937DF9" w:rsidRDefault="0093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3CB76" w14:textId="176330EA" w:rsidR="00514AA4" w:rsidRDefault="00514AA4">
    <w:pPr>
      <w:pStyle w:val="Topptekst"/>
    </w:pPr>
    <w:r>
      <w:rPr>
        <w:noProof/>
      </w:rPr>
      <w:drawing>
        <wp:anchor distT="0" distB="0" distL="114300" distR="114300" simplePos="0" relativeHeight="251658240" behindDoc="1" locked="0" layoutInCell="1" allowOverlap="1" wp14:anchorId="29C20282" wp14:editId="4EA5DFF9">
          <wp:simplePos x="0" y="0"/>
          <wp:positionH relativeFrom="margin">
            <wp:align>center</wp:align>
          </wp:positionH>
          <wp:positionV relativeFrom="page">
            <wp:posOffset>740410</wp:posOffset>
          </wp:positionV>
          <wp:extent cx="504000" cy="496800"/>
          <wp:effectExtent l="0" t="0" r="0" b="0"/>
          <wp:wrapNone/>
          <wp:docPr id="9" name="Picture 9"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 up of a sig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504000" cy="496800"/>
                  </a:xfrm>
                  <a:prstGeom prst="rect">
                    <a:avLst/>
                  </a:prstGeom>
                </pic:spPr>
              </pic:pic>
            </a:graphicData>
          </a:graphic>
          <wp14:sizeRelH relativeFrom="margin">
            <wp14:pctWidth>0</wp14:pctWidth>
          </wp14:sizeRelH>
          <wp14:sizeRelV relativeFrom="margin">
            <wp14:pctHeight>0</wp14:pctHeight>
          </wp14:sizeRelV>
        </wp:anchor>
      </w:drawing>
    </w:r>
  </w:p>
  <w:p w14:paraId="247F2D0E" w14:textId="77777777" w:rsidR="00514AA4" w:rsidRDefault="00514AA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81551"/>
    <w:multiLevelType w:val="hybridMultilevel"/>
    <w:tmpl w:val="ECAE5DA6"/>
    <w:lvl w:ilvl="0" w:tplc="04140001">
      <w:start w:val="1"/>
      <w:numFmt w:val="bullet"/>
      <w:lvlText w:val=""/>
      <w:lvlJc w:val="left"/>
      <w:pPr>
        <w:ind w:left="750" w:hanging="360"/>
      </w:pPr>
      <w:rPr>
        <w:rFonts w:ascii="Symbol" w:hAnsi="Symbol" w:hint="default"/>
      </w:rPr>
    </w:lvl>
    <w:lvl w:ilvl="1" w:tplc="04140003" w:tentative="1">
      <w:start w:val="1"/>
      <w:numFmt w:val="bullet"/>
      <w:lvlText w:val="o"/>
      <w:lvlJc w:val="left"/>
      <w:pPr>
        <w:ind w:left="1470" w:hanging="360"/>
      </w:pPr>
      <w:rPr>
        <w:rFonts w:ascii="Courier New" w:hAnsi="Courier New" w:cs="Courier New" w:hint="default"/>
      </w:rPr>
    </w:lvl>
    <w:lvl w:ilvl="2" w:tplc="04140005" w:tentative="1">
      <w:start w:val="1"/>
      <w:numFmt w:val="bullet"/>
      <w:lvlText w:val=""/>
      <w:lvlJc w:val="left"/>
      <w:pPr>
        <w:ind w:left="2190" w:hanging="360"/>
      </w:pPr>
      <w:rPr>
        <w:rFonts w:ascii="Wingdings" w:hAnsi="Wingdings" w:hint="default"/>
      </w:rPr>
    </w:lvl>
    <w:lvl w:ilvl="3" w:tplc="04140001" w:tentative="1">
      <w:start w:val="1"/>
      <w:numFmt w:val="bullet"/>
      <w:lvlText w:val=""/>
      <w:lvlJc w:val="left"/>
      <w:pPr>
        <w:ind w:left="2910" w:hanging="360"/>
      </w:pPr>
      <w:rPr>
        <w:rFonts w:ascii="Symbol" w:hAnsi="Symbol" w:hint="default"/>
      </w:rPr>
    </w:lvl>
    <w:lvl w:ilvl="4" w:tplc="04140003" w:tentative="1">
      <w:start w:val="1"/>
      <w:numFmt w:val="bullet"/>
      <w:lvlText w:val="o"/>
      <w:lvlJc w:val="left"/>
      <w:pPr>
        <w:ind w:left="3630" w:hanging="360"/>
      </w:pPr>
      <w:rPr>
        <w:rFonts w:ascii="Courier New" w:hAnsi="Courier New" w:cs="Courier New" w:hint="default"/>
      </w:rPr>
    </w:lvl>
    <w:lvl w:ilvl="5" w:tplc="04140005" w:tentative="1">
      <w:start w:val="1"/>
      <w:numFmt w:val="bullet"/>
      <w:lvlText w:val=""/>
      <w:lvlJc w:val="left"/>
      <w:pPr>
        <w:ind w:left="4350" w:hanging="360"/>
      </w:pPr>
      <w:rPr>
        <w:rFonts w:ascii="Wingdings" w:hAnsi="Wingdings" w:hint="default"/>
      </w:rPr>
    </w:lvl>
    <w:lvl w:ilvl="6" w:tplc="04140001" w:tentative="1">
      <w:start w:val="1"/>
      <w:numFmt w:val="bullet"/>
      <w:lvlText w:val=""/>
      <w:lvlJc w:val="left"/>
      <w:pPr>
        <w:ind w:left="5070" w:hanging="360"/>
      </w:pPr>
      <w:rPr>
        <w:rFonts w:ascii="Symbol" w:hAnsi="Symbol" w:hint="default"/>
      </w:rPr>
    </w:lvl>
    <w:lvl w:ilvl="7" w:tplc="04140003" w:tentative="1">
      <w:start w:val="1"/>
      <w:numFmt w:val="bullet"/>
      <w:lvlText w:val="o"/>
      <w:lvlJc w:val="left"/>
      <w:pPr>
        <w:ind w:left="5790" w:hanging="360"/>
      </w:pPr>
      <w:rPr>
        <w:rFonts w:ascii="Courier New" w:hAnsi="Courier New" w:cs="Courier New" w:hint="default"/>
      </w:rPr>
    </w:lvl>
    <w:lvl w:ilvl="8" w:tplc="04140005" w:tentative="1">
      <w:start w:val="1"/>
      <w:numFmt w:val="bullet"/>
      <w:lvlText w:val=""/>
      <w:lvlJc w:val="left"/>
      <w:pPr>
        <w:ind w:left="6510" w:hanging="360"/>
      </w:pPr>
      <w:rPr>
        <w:rFonts w:ascii="Wingdings" w:hAnsi="Wingdings" w:hint="default"/>
      </w:rPr>
    </w:lvl>
  </w:abstractNum>
  <w:abstractNum w:abstractNumId="1" w15:restartNumberingAfterBreak="0">
    <w:nsid w:val="07CE217B"/>
    <w:multiLevelType w:val="multilevel"/>
    <w:tmpl w:val="4AFABA86"/>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2310733"/>
    <w:multiLevelType w:val="hybridMultilevel"/>
    <w:tmpl w:val="47029C0E"/>
    <w:lvl w:ilvl="0" w:tplc="4E94F9F2">
      <w:start w:val="50"/>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A6B382D"/>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5" w15:restartNumberingAfterBreak="0">
    <w:nsid w:val="1B8D1B32"/>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 w15:restartNumberingAfterBreak="0">
    <w:nsid w:val="1D475332"/>
    <w:multiLevelType w:val="hybridMultilevel"/>
    <w:tmpl w:val="E56A94B8"/>
    <w:lvl w:ilvl="0" w:tplc="7DF6E25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DC5523C"/>
    <w:multiLevelType w:val="multilevel"/>
    <w:tmpl w:val="159AF7C6"/>
    <w:lvl w:ilvl="0">
      <w:start w:val="2"/>
      <w:numFmt w:val="decimal"/>
      <w:lvlText w:val="%1"/>
      <w:lvlJc w:val="left"/>
      <w:pPr>
        <w:ind w:left="555" w:hanging="555"/>
      </w:pPr>
      <w:rPr>
        <w:rFonts w:hint="default"/>
      </w:rPr>
    </w:lvl>
    <w:lvl w:ilvl="1">
      <w:start w:val="5"/>
      <w:numFmt w:val="decimal"/>
      <w:lvlText w:val="%1.%2"/>
      <w:lvlJc w:val="left"/>
      <w:pPr>
        <w:ind w:left="1095" w:hanging="55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22DB549D"/>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9" w15:restartNumberingAfterBreak="0">
    <w:nsid w:val="2C903B1F"/>
    <w:multiLevelType w:val="multilevel"/>
    <w:tmpl w:val="82186A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D7761C"/>
    <w:multiLevelType w:val="multilevel"/>
    <w:tmpl w:val="E0C44B18"/>
    <w:lvl w:ilvl="0">
      <w:start w:val="2"/>
      <w:numFmt w:val="decimal"/>
      <w:lvlText w:val="%1"/>
      <w:lvlJc w:val="left"/>
      <w:pPr>
        <w:ind w:left="375" w:hanging="375"/>
      </w:pPr>
      <w:rPr>
        <w:rFonts w:hint="default"/>
        <w:sz w:val="28"/>
      </w:rPr>
    </w:lvl>
    <w:lvl w:ilvl="1">
      <w:start w:val="9"/>
      <w:numFmt w:val="decimal"/>
      <w:lvlText w:val="%1.%2"/>
      <w:lvlJc w:val="left"/>
      <w:pPr>
        <w:ind w:left="900" w:hanging="375"/>
      </w:pPr>
      <w:rPr>
        <w:rFonts w:hint="default"/>
        <w:sz w:val="28"/>
      </w:rPr>
    </w:lvl>
    <w:lvl w:ilvl="2">
      <w:start w:val="1"/>
      <w:numFmt w:val="decimal"/>
      <w:lvlText w:val="%1.%2.%3"/>
      <w:lvlJc w:val="left"/>
      <w:pPr>
        <w:ind w:left="1770" w:hanging="720"/>
      </w:pPr>
      <w:rPr>
        <w:rFonts w:hint="default"/>
        <w:sz w:val="28"/>
      </w:rPr>
    </w:lvl>
    <w:lvl w:ilvl="3">
      <w:start w:val="1"/>
      <w:numFmt w:val="decimal"/>
      <w:lvlText w:val="%1.%2.%3.%4"/>
      <w:lvlJc w:val="left"/>
      <w:pPr>
        <w:ind w:left="2295" w:hanging="720"/>
      </w:pPr>
      <w:rPr>
        <w:rFonts w:hint="default"/>
        <w:sz w:val="28"/>
      </w:rPr>
    </w:lvl>
    <w:lvl w:ilvl="4">
      <w:start w:val="1"/>
      <w:numFmt w:val="decimal"/>
      <w:lvlText w:val="%1.%2.%3.%4.%5"/>
      <w:lvlJc w:val="left"/>
      <w:pPr>
        <w:ind w:left="3180" w:hanging="1080"/>
      </w:pPr>
      <w:rPr>
        <w:rFonts w:hint="default"/>
        <w:sz w:val="28"/>
      </w:rPr>
    </w:lvl>
    <w:lvl w:ilvl="5">
      <w:start w:val="1"/>
      <w:numFmt w:val="decimal"/>
      <w:lvlText w:val="%1.%2.%3.%4.%5.%6"/>
      <w:lvlJc w:val="left"/>
      <w:pPr>
        <w:ind w:left="3705" w:hanging="1080"/>
      </w:pPr>
      <w:rPr>
        <w:rFonts w:hint="default"/>
        <w:sz w:val="28"/>
      </w:rPr>
    </w:lvl>
    <w:lvl w:ilvl="6">
      <w:start w:val="1"/>
      <w:numFmt w:val="decimal"/>
      <w:lvlText w:val="%1.%2.%3.%4.%5.%6.%7"/>
      <w:lvlJc w:val="left"/>
      <w:pPr>
        <w:ind w:left="4590" w:hanging="1440"/>
      </w:pPr>
      <w:rPr>
        <w:rFonts w:hint="default"/>
        <w:sz w:val="28"/>
      </w:rPr>
    </w:lvl>
    <w:lvl w:ilvl="7">
      <w:start w:val="1"/>
      <w:numFmt w:val="decimal"/>
      <w:lvlText w:val="%1.%2.%3.%4.%5.%6.%7.%8"/>
      <w:lvlJc w:val="left"/>
      <w:pPr>
        <w:ind w:left="5115" w:hanging="1440"/>
      </w:pPr>
      <w:rPr>
        <w:rFonts w:hint="default"/>
        <w:sz w:val="28"/>
      </w:rPr>
    </w:lvl>
    <w:lvl w:ilvl="8">
      <w:start w:val="1"/>
      <w:numFmt w:val="decimal"/>
      <w:lvlText w:val="%1.%2.%3.%4.%5.%6.%7.%8.%9"/>
      <w:lvlJc w:val="left"/>
      <w:pPr>
        <w:ind w:left="6000" w:hanging="1800"/>
      </w:pPr>
      <w:rPr>
        <w:rFonts w:hint="default"/>
        <w:sz w:val="28"/>
      </w:rPr>
    </w:lvl>
  </w:abstractNum>
  <w:abstractNum w:abstractNumId="11" w15:restartNumberingAfterBreak="0">
    <w:nsid w:val="33184DB3"/>
    <w:multiLevelType w:val="hybridMultilevel"/>
    <w:tmpl w:val="829C3B8E"/>
    <w:lvl w:ilvl="0" w:tplc="9D3C9ECC">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594662"/>
    <w:multiLevelType w:val="hybridMultilevel"/>
    <w:tmpl w:val="D71289B6"/>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3" w15:restartNumberingAfterBreak="0">
    <w:nsid w:val="44842DB2"/>
    <w:multiLevelType w:val="multilevel"/>
    <w:tmpl w:val="9CE47F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D3115D"/>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5" w15:restartNumberingAfterBreak="0">
    <w:nsid w:val="49CF4708"/>
    <w:multiLevelType w:val="multilevel"/>
    <w:tmpl w:val="6B2E4D86"/>
    <w:lvl w:ilvl="0">
      <w:start w:val="1"/>
      <w:numFmt w:val="decimal"/>
      <w:lvlText w:val="%1"/>
      <w:lvlJc w:val="left"/>
      <w:pPr>
        <w:tabs>
          <w:tab w:val="num" w:pos="432"/>
        </w:tabs>
        <w:ind w:left="432" w:hanging="432"/>
      </w:pPr>
    </w:lvl>
    <w:lvl w:ilvl="1">
      <w:start w:val="1"/>
      <w:numFmt w:val="decimal"/>
      <w:lvlText w:val="%1.%2"/>
      <w:lvlJc w:val="left"/>
      <w:pPr>
        <w:tabs>
          <w:tab w:val="num" w:pos="1002"/>
        </w:tabs>
        <w:ind w:left="1002" w:hanging="576"/>
      </w:pPr>
      <w:rPr>
        <w:b/>
        <w:i w:val="0"/>
        <w:sz w:val="28"/>
        <w:szCs w:val="28"/>
      </w:rPr>
    </w:lvl>
    <w:lvl w:ilvl="2">
      <w:start w:val="1"/>
      <w:numFmt w:val="lowerLetter"/>
      <w:lvlText w:val="%3."/>
      <w:lvlJc w:val="left"/>
      <w:pPr>
        <w:tabs>
          <w:tab w:val="num" w:pos="360"/>
        </w:tabs>
        <w:ind w:left="360" w:hanging="36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CE240C9"/>
    <w:multiLevelType w:val="multilevel"/>
    <w:tmpl w:val="64EC0FC8"/>
    <w:lvl w:ilvl="0">
      <w:start w:val="2"/>
      <w:numFmt w:val="decimal"/>
      <w:lvlText w:val="%1"/>
      <w:lvlJc w:val="left"/>
      <w:pPr>
        <w:ind w:left="525" w:hanging="525"/>
      </w:pPr>
      <w:rPr>
        <w:rFonts w:hint="default"/>
      </w:rPr>
    </w:lvl>
    <w:lvl w:ilvl="1">
      <w:start w:val="10"/>
      <w:numFmt w:val="decimal"/>
      <w:lvlText w:val="%1.%2"/>
      <w:lvlJc w:val="left"/>
      <w:pPr>
        <w:ind w:left="2247" w:hanging="525"/>
      </w:pPr>
      <w:rPr>
        <w:rFonts w:hint="default"/>
      </w:rPr>
    </w:lvl>
    <w:lvl w:ilvl="2">
      <w:start w:val="1"/>
      <w:numFmt w:val="decimal"/>
      <w:lvlText w:val="%1.%2.%3"/>
      <w:lvlJc w:val="left"/>
      <w:pPr>
        <w:ind w:left="4164" w:hanging="720"/>
      </w:pPr>
      <w:rPr>
        <w:rFonts w:hint="default"/>
      </w:rPr>
    </w:lvl>
    <w:lvl w:ilvl="3">
      <w:start w:val="1"/>
      <w:numFmt w:val="decimal"/>
      <w:lvlText w:val="%1.%2.%3.%4"/>
      <w:lvlJc w:val="left"/>
      <w:pPr>
        <w:ind w:left="6246" w:hanging="1080"/>
      </w:pPr>
      <w:rPr>
        <w:rFonts w:hint="default"/>
      </w:rPr>
    </w:lvl>
    <w:lvl w:ilvl="4">
      <w:start w:val="1"/>
      <w:numFmt w:val="decimal"/>
      <w:lvlText w:val="%1.%2.%3.%4.%5"/>
      <w:lvlJc w:val="left"/>
      <w:pPr>
        <w:ind w:left="7968" w:hanging="1080"/>
      </w:pPr>
      <w:rPr>
        <w:rFonts w:hint="default"/>
      </w:rPr>
    </w:lvl>
    <w:lvl w:ilvl="5">
      <w:start w:val="1"/>
      <w:numFmt w:val="decimal"/>
      <w:lvlText w:val="%1.%2.%3.%4.%5.%6"/>
      <w:lvlJc w:val="left"/>
      <w:pPr>
        <w:ind w:left="10050" w:hanging="1440"/>
      </w:pPr>
      <w:rPr>
        <w:rFonts w:hint="default"/>
      </w:rPr>
    </w:lvl>
    <w:lvl w:ilvl="6">
      <w:start w:val="1"/>
      <w:numFmt w:val="decimal"/>
      <w:lvlText w:val="%1.%2.%3.%4.%5.%6.%7"/>
      <w:lvlJc w:val="left"/>
      <w:pPr>
        <w:ind w:left="11772" w:hanging="1440"/>
      </w:pPr>
      <w:rPr>
        <w:rFonts w:hint="default"/>
      </w:rPr>
    </w:lvl>
    <w:lvl w:ilvl="7">
      <w:start w:val="1"/>
      <w:numFmt w:val="decimal"/>
      <w:lvlText w:val="%1.%2.%3.%4.%5.%6.%7.%8"/>
      <w:lvlJc w:val="left"/>
      <w:pPr>
        <w:ind w:left="13854" w:hanging="1800"/>
      </w:pPr>
      <w:rPr>
        <w:rFonts w:hint="default"/>
      </w:rPr>
    </w:lvl>
    <w:lvl w:ilvl="8">
      <w:start w:val="1"/>
      <w:numFmt w:val="decimal"/>
      <w:lvlText w:val="%1.%2.%3.%4.%5.%6.%7.%8.%9"/>
      <w:lvlJc w:val="left"/>
      <w:pPr>
        <w:ind w:left="15936" w:hanging="2160"/>
      </w:pPr>
      <w:rPr>
        <w:rFonts w:hint="default"/>
      </w:rPr>
    </w:lvl>
  </w:abstractNum>
  <w:abstractNum w:abstractNumId="17" w15:restartNumberingAfterBreak="0">
    <w:nsid w:val="5CCE0BAD"/>
    <w:multiLevelType w:val="hybridMultilevel"/>
    <w:tmpl w:val="E5709E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ED85C87"/>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9" w15:restartNumberingAfterBreak="0">
    <w:nsid w:val="602232EA"/>
    <w:multiLevelType w:val="multilevel"/>
    <w:tmpl w:val="F6AEFB5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0" w15:restartNumberingAfterBreak="0">
    <w:nsid w:val="614B3557"/>
    <w:multiLevelType w:val="multilevel"/>
    <w:tmpl w:val="BF6E7638"/>
    <w:lvl w:ilvl="0">
      <w:start w:val="1"/>
      <w:numFmt w:val="decimal"/>
      <w:lvlText w:val="%1"/>
      <w:lvlJc w:val="left"/>
      <w:pPr>
        <w:ind w:left="4105" w:hanging="420"/>
      </w:pPr>
      <w:rPr>
        <w:rFonts w:hint="default"/>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1" w15:restartNumberingAfterBreak="0">
    <w:nsid w:val="621E64E4"/>
    <w:multiLevelType w:val="hybridMultilevel"/>
    <w:tmpl w:val="04D6DCF0"/>
    <w:lvl w:ilvl="0" w:tplc="DD3E38D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5F6F30"/>
    <w:multiLevelType w:val="hybridMultilevel"/>
    <w:tmpl w:val="A89290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AE04E78"/>
    <w:multiLevelType w:val="hybridMultilevel"/>
    <w:tmpl w:val="C20CFDD2"/>
    <w:lvl w:ilvl="0" w:tplc="61FA4566">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4B3453B"/>
    <w:multiLevelType w:val="hybridMultilevel"/>
    <w:tmpl w:val="94D65AB0"/>
    <w:lvl w:ilvl="0" w:tplc="449EC4A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AF1237"/>
    <w:multiLevelType w:val="multilevel"/>
    <w:tmpl w:val="9CA26630"/>
    <w:lvl w:ilvl="0">
      <w:start w:val="6"/>
      <w:numFmt w:val="decimal"/>
      <w:lvlText w:val="%1."/>
      <w:lvlJc w:val="left"/>
      <w:pPr>
        <w:ind w:left="1074" w:hanging="360"/>
      </w:pPr>
      <w:rPr>
        <w:rFonts w:hint="default"/>
      </w:rPr>
    </w:lvl>
    <w:lvl w:ilvl="1">
      <w:start w:val="1"/>
      <w:numFmt w:val="decimal"/>
      <w:isLgl/>
      <w:lvlText w:val="%1.%2"/>
      <w:lvlJc w:val="left"/>
      <w:pPr>
        <w:ind w:left="1434" w:hanging="720"/>
      </w:pPr>
      <w:rPr>
        <w:rFonts w:hint="default"/>
      </w:rPr>
    </w:lvl>
    <w:lvl w:ilvl="2">
      <w:start w:val="1"/>
      <w:numFmt w:val="decimal"/>
      <w:isLgl/>
      <w:lvlText w:val="%1.%2.%3"/>
      <w:lvlJc w:val="left"/>
      <w:pPr>
        <w:ind w:left="1434"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2154" w:hanging="1440"/>
      </w:pPr>
      <w:rPr>
        <w:rFonts w:hint="default"/>
      </w:rPr>
    </w:lvl>
    <w:lvl w:ilvl="5">
      <w:start w:val="1"/>
      <w:numFmt w:val="decimal"/>
      <w:isLgl/>
      <w:lvlText w:val="%1.%2.%3.%4.%5.%6"/>
      <w:lvlJc w:val="left"/>
      <w:pPr>
        <w:ind w:left="2154"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4" w:hanging="1800"/>
      </w:pPr>
      <w:rPr>
        <w:rFonts w:hint="default"/>
      </w:rPr>
    </w:lvl>
    <w:lvl w:ilvl="8">
      <w:start w:val="1"/>
      <w:numFmt w:val="decimal"/>
      <w:isLgl/>
      <w:lvlText w:val="%1.%2.%3.%4.%5.%6.%7.%8.%9"/>
      <w:lvlJc w:val="left"/>
      <w:pPr>
        <w:ind w:left="2874" w:hanging="2160"/>
      </w:pPr>
      <w:rPr>
        <w:rFonts w:hint="default"/>
      </w:rPr>
    </w:lvl>
  </w:abstractNum>
  <w:abstractNum w:abstractNumId="27" w15:restartNumberingAfterBreak="0">
    <w:nsid w:val="75B14A5A"/>
    <w:multiLevelType w:val="hybridMultilevel"/>
    <w:tmpl w:val="0FD4756C"/>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28" w15:restartNumberingAfterBreak="0">
    <w:nsid w:val="774E40BC"/>
    <w:multiLevelType w:val="hybridMultilevel"/>
    <w:tmpl w:val="18EA196C"/>
    <w:lvl w:ilvl="0" w:tplc="A8984B14">
      <w:start w:val="1"/>
      <w:numFmt w:val="decimal"/>
      <w:lvlText w:val="%1"/>
      <w:lvlJc w:val="left"/>
      <w:pPr>
        <w:ind w:left="1160" w:hanging="80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B8851E6"/>
    <w:multiLevelType w:val="hybridMultilevel"/>
    <w:tmpl w:val="B844878C"/>
    <w:lvl w:ilvl="0" w:tplc="670C9F9C">
      <w:start w:val="30"/>
      <w:numFmt w:val="bullet"/>
      <w:lvlText w:val="-"/>
      <w:lvlJc w:val="left"/>
      <w:pPr>
        <w:ind w:left="720" w:hanging="360"/>
      </w:pPr>
      <w:rPr>
        <w:rFonts w:ascii="Calibri" w:eastAsia="Times New Roman" w:hAnsi="Calibri"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EDE6E9F"/>
    <w:multiLevelType w:val="hybridMultilevel"/>
    <w:tmpl w:val="152CAA9C"/>
    <w:lvl w:ilvl="0" w:tplc="EE14034E">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FDA29E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98658079">
    <w:abstractNumId w:val="2"/>
  </w:num>
  <w:num w:numId="2" w16cid:durableId="729114137">
    <w:abstractNumId w:val="24"/>
  </w:num>
  <w:num w:numId="3" w16cid:durableId="2113621613">
    <w:abstractNumId w:val="6"/>
  </w:num>
  <w:num w:numId="4" w16cid:durableId="827328187">
    <w:abstractNumId w:val="26"/>
  </w:num>
  <w:num w:numId="5" w16cid:durableId="126315912">
    <w:abstractNumId w:val="0"/>
  </w:num>
  <w:num w:numId="6" w16cid:durableId="464271924">
    <w:abstractNumId w:val="29"/>
  </w:num>
  <w:num w:numId="7" w16cid:durableId="1632904181">
    <w:abstractNumId w:val="22"/>
  </w:num>
  <w:num w:numId="8" w16cid:durableId="133723853">
    <w:abstractNumId w:val="15"/>
    <w:lvlOverride w:ilvl="0">
      <w:startOverride w:val="5"/>
    </w:lvlOverride>
    <w:lvlOverride w:ilvl="1">
      <w:startOverride w:val="4"/>
    </w:lvlOverride>
  </w:num>
  <w:num w:numId="9" w16cid:durableId="2087727465">
    <w:abstractNumId w:val="12"/>
  </w:num>
  <w:num w:numId="10" w16cid:durableId="1686667061">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39369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4532333">
    <w:abstractNumId w:val="15"/>
    <w:lvlOverride w:ilvl="0">
      <w:startOverride w:val="2"/>
    </w:lvlOverride>
    <w:lvlOverride w:ilvl="1">
      <w:startOverride w:val="14"/>
    </w:lvlOverride>
  </w:num>
  <w:num w:numId="13" w16cid:durableId="1621719886">
    <w:abstractNumId w:val="28"/>
  </w:num>
  <w:num w:numId="14" w16cid:durableId="1560704662">
    <w:abstractNumId w:val="7"/>
  </w:num>
  <w:num w:numId="15" w16cid:durableId="1763447895">
    <w:abstractNumId w:val="16"/>
  </w:num>
  <w:num w:numId="16" w16cid:durableId="735976377">
    <w:abstractNumId w:val="10"/>
  </w:num>
  <w:num w:numId="17" w16cid:durableId="683553875">
    <w:abstractNumId w:val="5"/>
  </w:num>
  <w:num w:numId="18" w16cid:durableId="1335689839">
    <w:abstractNumId w:val="27"/>
  </w:num>
  <w:num w:numId="19" w16cid:durableId="76758269">
    <w:abstractNumId w:val="17"/>
  </w:num>
  <w:num w:numId="20" w16cid:durableId="1414662256">
    <w:abstractNumId w:val="31"/>
  </w:num>
  <w:num w:numId="21" w16cid:durableId="2047946808">
    <w:abstractNumId w:val="1"/>
  </w:num>
  <w:num w:numId="22" w16cid:durableId="1342246266">
    <w:abstractNumId w:val="9"/>
  </w:num>
  <w:num w:numId="23" w16cid:durableId="112333998">
    <w:abstractNumId w:val="13"/>
  </w:num>
  <w:num w:numId="24" w16cid:durableId="700864731">
    <w:abstractNumId w:val="19"/>
  </w:num>
  <w:num w:numId="25" w16cid:durableId="719598598">
    <w:abstractNumId w:val="8"/>
  </w:num>
  <w:num w:numId="26" w16cid:durableId="841630587">
    <w:abstractNumId w:val="4"/>
  </w:num>
  <w:num w:numId="27" w16cid:durableId="1338192827">
    <w:abstractNumId w:val="18"/>
  </w:num>
  <w:num w:numId="28" w16cid:durableId="1299218096">
    <w:abstractNumId w:val="11"/>
  </w:num>
  <w:num w:numId="29" w16cid:durableId="2039817550">
    <w:abstractNumId w:val="25"/>
  </w:num>
  <w:num w:numId="30" w16cid:durableId="9797449">
    <w:abstractNumId w:val="21"/>
  </w:num>
  <w:num w:numId="31" w16cid:durableId="2142141323">
    <w:abstractNumId w:val="20"/>
  </w:num>
  <w:num w:numId="32" w16cid:durableId="1435127587">
    <w:abstractNumId w:val="23"/>
  </w:num>
  <w:num w:numId="33" w16cid:durableId="472061826">
    <w:abstractNumId w:val="3"/>
  </w:num>
  <w:num w:numId="34" w16cid:durableId="1747609442">
    <w:abstractNumId w:val="30"/>
  </w:num>
  <w:num w:numId="35" w16cid:durableId="1337997134">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2548"/>
    <w:rsid w:val="000048A1"/>
    <w:rsid w:val="00004B83"/>
    <w:rsid w:val="00005024"/>
    <w:rsid w:val="00005314"/>
    <w:rsid w:val="00006CEE"/>
    <w:rsid w:val="00007A86"/>
    <w:rsid w:val="000105D5"/>
    <w:rsid w:val="00011719"/>
    <w:rsid w:val="00011C5E"/>
    <w:rsid w:val="00011F78"/>
    <w:rsid w:val="00012E75"/>
    <w:rsid w:val="000131F0"/>
    <w:rsid w:val="0001321B"/>
    <w:rsid w:val="00013290"/>
    <w:rsid w:val="00014E13"/>
    <w:rsid w:val="000153F5"/>
    <w:rsid w:val="00016655"/>
    <w:rsid w:val="00017AC6"/>
    <w:rsid w:val="00017BED"/>
    <w:rsid w:val="000203E4"/>
    <w:rsid w:val="00020597"/>
    <w:rsid w:val="000222DA"/>
    <w:rsid w:val="00022489"/>
    <w:rsid w:val="00023A98"/>
    <w:rsid w:val="000262C2"/>
    <w:rsid w:val="000269CA"/>
    <w:rsid w:val="00026FE3"/>
    <w:rsid w:val="00030902"/>
    <w:rsid w:val="00030F76"/>
    <w:rsid w:val="0003153F"/>
    <w:rsid w:val="00031F58"/>
    <w:rsid w:val="00033707"/>
    <w:rsid w:val="00034D28"/>
    <w:rsid w:val="00035AB8"/>
    <w:rsid w:val="00036912"/>
    <w:rsid w:val="00040340"/>
    <w:rsid w:val="00042474"/>
    <w:rsid w:val="00043043"/>
    <w:rsid w:val="00044786"/>
    <w:rsid w:val="0004481C"/>
    <w:rsid w:val="0004683E"/>
    <w:rsid w:val="0004729C"/>
    <w:rsid w:val="00047576"/>
    <w:rsid w:val="000501B3"/>
    <w:rsid w:val="0005047B"/>
    <w:rsid w:val="00051C81"/>
    <w:rsid w:val="00052E9B"/>
    <w:rsid w:val="0005331B"/>
    <w:rsid w:val="00053FE3"/>
    <w:rsid w:val="000545A6"/>
    <w:rsid w:val="00054F98"/>
    <w:rsid w:val="000555DF"/>
    <w:rsid w:val="00055749"/>
    <w:rsid w:val="000618C6"/>
    <w:rsid w:val="000634BE"/>
    <w:rsid w:val="00063E82"/>
    <w:rsid w:val="00064021"/>
    <w:rsid w:val="00065259"/>
    <w:rsid w:val="00065724"/>
    <w:rsid w:val="000657A1"/>
    <w:rsid w:val="00066387"/>
    <w:rsid w:val="000663E9"/>
    <w:rsid w:val="000677A4"/>
    <w:rsid w:val="00070190"/>
    <w:rsid w:val="00071205"/>
    <w:rsid w:val="00071365"/>
    <w:rsid w:val="0007372F"/>
    <w:rsid w:val="00076991"/>
    <w:rsid w:val="00077E9C"/>
    <w:rsid w:val="00080625"/>
    <w:rsid w:val="00080CF7"/>
    <w:rsid w:val="00082B2F"/>
    <w:rsid w:val="00082D31"/>
    <w:rsid w:val="000850E9"/>
    <w:rsid w:val="000903E9"/>
    <w:rsid w:val="0009174D"/>
    <w:rsid w:val="00092026"/>
    <w:rsid w:val="00095295"/>
    <w:rsid w:val="00095659"/>
    <w:rsid w:val="00095F36"/>
    <w:rsid w:val="00096F50"/>
    <w:rsid w:val="00097745"/>
    <w:rsid w:val="000978F4"/>
    <w:rsid w:val="00097D66"/>
    <w:rsid w:val="000A2349"/>
    <w:rsid w:val="000A42AE"/>
    <w:rsid w:val="000A4550"/>
    <w:rsid w:val="000A45B4"/>
    <w:rsid w:val="000A465D"/>
    <w:rsid w:val="000A5F37"/>
    <w:rsid w:val="000A706A"/>
    <w:rsid w:val="000A7BE8"/>
    <w:rsid w:val="000B07A6"/>
    <w:rsid w:val="000B1457"/>
    <w:rsid w:val="000B17EC"/>
    <w:rsid w:val="000B1EC2"/>
    <w:rsid w:val="000B1F87"/>
    <w:rsid w:val="000B305D"/>
    <w:rsid w:val="000B312C"/>
    <w:rsid w:val="000B3353"/>
    <w:rsid w:val="000B34AC"/>
    <w:rsid w:val="000B49DC"/>
    <w:rsid w:val="000B60DE"/>
    <w:rsid w:val="000B6C60"/>
    <w:rsid w:val="000B7092"/>
    <w:rsid w:val="000B7169"/>
    <w:rsid w:val="000B78E9"/>
    <w:rsid w:val="000C05F0"/>
    <w:rsid w:val="000C13F1"/>
    <w:rsid w:val="000C1E29"/>
    <w:rsid w:val="000C235C"/>
    <w:rsid w:val="000C276E"/>
    <w:rsid w:val="000C2B2E"/>
    <w:rsid w:val="000C3D74"/>
    <w:rsid w:val="000C3F8B"/>
    <w:rsid w:val="000C4A6B"/>
    <w:rsid w:val="000C5DD3"/>
    <w:rsid w:val="000C6A2D"/>
    <w:rsid w:val="000C7BEA"/>
    <w:rsid w:val="000C7D99"/>
    <w:rsid w:val="000D1037"/>
    <w:rsid w:val="000D1122"/>
    <w:rsid w:val="000D12C1"/>
    <w:rsid w:val="000D1947"/>
    <w:rsid w:val="000D19EE"/>
    <w:rsid w:val="000D3F15"/>
    <w:rsid w:val="000D3FF6"/>
    <w:rsid w:val="000D46CA"/>
    <w:rsid w:val="000D4B0A"/>
    <w:rsid w:val="000D5A60"/>
    <w:rsid w:val="000D5D8B"/>
    <w:rsid w:val="000D67EA"/>
    <w:rsid w:val="000D683A"/>
    <w:rsid w:val="000D6A58"/>
    <w:rsid w:val="000D6E18"/>
    <w:rsid w:val="000E2CF0"/>
    <w:rsid w:val="000E3147"/>
    <w:rsid w:val="000E36C4"/>
    <w:rsid w:val="000E471C"/>
    <w:rsid w:val="000E5C32"/>
    <w:rsid w:val="000E6A0A"/>
    <w:rsid w:val="000E6DEA"/>
    <w:rsid w:val="000E708E"/>
    <w:rsid w:val="000F0336"/>
    <w:rsid w:val="000F0FA9"/>
    <w:rsid w:val="000F13B7"/>
    <w:rsid w:val="000F1C5E"/>
    <w:rsid w:val="000F3584"/>
    <w:rsid w:val="000F3B41"/>
    <w:rsid w:val="000F4248"/>
    <w:rsid w:val="000F5186"/>
    <w:rsid w:val="000F5F43"/>
    <w:rsid w:val="000F6276"/>
    <w:rsid w:val="000F6718"/>
    <w:rsid w:val="000F755C"/>
    <w:rsid w:val="000F780B"/>
    <w:rsid w:val="001000F1"/>
    <w:rsid w:val="0010014E"/>
    <w:rsid w:val="0010229F"/>
    <w:rsid w:val="00103228"/>
    <w:rsid w:val="00105305"/>
    <w:rsid w:val="00106686"/>
    <w:rsid w:val="0010689F"/>
    <w:rsid w:val="00106C99"/>
    <w:rsid w:val="00112252"/>
    <w:rsid w:val="00112964"/>
    <w:rsid w:val="001146D8"/>
    <w:rsid w:val="00116D10"/>
    <w:rsid w:val="00121C5C"/>
    <w:rsid w:val="00121D9B"/>
    <w:rsid w:val="00121DEE"/>
    <w:rsid w:val="00122549"/>
    <w:rsid w:val="0012295F"/>
    <w:rsid w:val="00123559"/>
    <w:rsid w:val="001240D8"/>
    <w:rsid w:val="001252BE"/>
    <w:rsid w:val="00126BAA"/>
    <w:rsid w:val="00126FD4"/>
    <w:rsid w:val="001271D2"/>
    <w:rsid w:val="00130B75"/>
    <w:rsid w:val="001320A0"/>
    <w:rsid w:val="0013270F"/>
    <w:rsid w:val="00132B37"/>
    <w:rsid w:val="00133132"/>
    <w:rsid w:val="00133487"/>
    <w:rsid w:val="001346F5"/>
    <w:rsid w:val="001349D8"/>
    <w:rsid w:val="0013567F"/>
    <w:rsid w:val="001402FC"/>
    <w:rsid w:val="00140512"/>
    <w:rsid w:val="00140B08"/>
    <w:rsid w:val="00141396"/>
    <w:rsid w:val="00142D7B"/>
    <w:rsid w:val="00142E66"/>
    <w:rsid w:val="00142E8C"/>
    <w:rsid w:val="001459B1"/>
    <w:rsid w:val="00145F74"/>
    <w:rsid w:val="0014711E"/>
    <w:rsid w:val="0014769E"/>
    <w:rsid w:val="00150071"/>
    <w:rsid w:val="0015246E"/>
    <w:rsid w:val="00152530"/>
    <w:rsid w:val="00153D7E"/>
    <w:rsid w:val="00161DF4"/>
    <w:rsid w:val="0016242C"/>
    <w:rsid w:val="00163826"/>
    <w:rsid w:val="00164B55"/>
    <w:rsid w:val="0016510E"/>
    <w:rsid w:val="00165B77"/>
    <w:rsid w:val="00166120"/>
    <w:rsid w:val="001704B5"/>
    <w:rsid w:val="00170558"/>
    <w:rsid w:val="00171CDA"/>
    <w:rsid w:val="00174C9C"/>
    <w:rsid w:val="001758D9"/>
    <w:rsid w:val="00175B69"/>
    <w:rsid w:val="001770AB"/>
    <w:rsid w:val="00180468"/>
    <w:rsid w:val="0018097F"/>
    <w:rsid w:val="00180B69"/>
    <w:rsid w:val="0018210D"/>
    <w:rsid w:val="0018393F"/>
    <w:rsid w:val="00183CF3"/>
    <w:rsid w:val="00183E37"/>
    <w:rsid w:val="00184F83"/>
    <w:rsid w:val="001852F9"/>
    <w:rsid w:val="0018559D"/>
    <w:rsid w:val="00185B50"/>
    <w:rsid w:val="001875C6"/>
    <w:rsid w:val="00187C8F"/>
    <w:rsid w:val="00192920"/>
    <w:rsid w:val="00197B6E"/>
    <w:rsid w:val="00197FF4"/>
    <w:rsid w:val="001A042D"/>
    <w:rsid w:val="001A08BC"/>
    <w:rsid w:val="001A0ABA"/>
    <w:rsid w:val="001A18EB"/>
    <w:rsid w:val="001A1D75"/>
    <w:rsid w:val="001A2E40"/>
    <w:rsid w:val="001A3122"/>
    <w:rsid w:val="001A36EA"/>
    <w:rsid w:val="001A3A11"/>
    <w:rsid w:val="001A4541"/>
    <w:rsid w:val="001A482B"/>
    <w:rsid w:val="001A52AF"/>
    <w:rsid w:val="001A6D6D"/>
    <w:rsid w:val="001B2DBE"/>
    <w:rsid w:val="001B61E3"/>
    <w:rsid w:val="001B6880"/>
    <w:rsid w:val="001B7389"/>
    <w:rsid w:val="001C3A49"/>
    <w:rsid w:val="001C3A5A"/>
    <w:rsid w:val="001C5483"/>
    <w:rsid w:val="001C5751"/>
    <w:rsid w:val="001D0896"/>
    <w:rsid w:val="001D0A92"/>
    <w:rsid w:val="001D12A0"/>
    <w:rsid w:val="001D12D5"/>
    <w:rsid w:val="001D1E39"/>
    <w:rsid w:val="001D3624"/>
    <w:rsid w:val="001D4E15"/>
    <w:rsid w:val="001D6335"/>
    <w:rsid w:val="001D650F"/>
    <w:rsid w:val="001D6B2E"/>
    <w:rsid w:val="001D6CBD"/>
    <w:rsid w:val="001D6F94"/>
    <w:rsid w:val="001E02EA"/>
    <w:rsid w:val="001E095E"/>
    <w:rsid w:val="001E1EAE"/>
    <w:rsid w:val="001E6621"/>
    <w:rsid w:val="001F01D4"/>
    <w:rsid w:val="001F09C4"/>
    <w:rsid w:val="001F0F35"/>
    <w:rsid w:val="001F6495"/>
    <w:rsid w:val="001F7844"/>
    <w:rsid w:val="00200314"/>
    <w:rsid w:val="00201980"/>
    <w:rsid w:val="00202586"/>
    <w:rsid w:val="00203F6B"/>
    <w:rsid w:val="0020440F"/>
    <w:rsid w:val="002055EF"/>
    <w:rsid w:val="00206092"/>
    <w:rsid w:val="00210407"/>
    <w:rsid w:val="00210B15"/>
    <w:rsid w:val="0021467E"/>
    <w:rsid w:val="002215E3"/>
    <w:rsid w:val="002216DE"/>
    <w:rsid w:val="00221726"/>
    <w:rsid w:val="00221DD2"/>
    <w:rsid w:val="00221EB8"/>
    <w:rsid w:val="00222E82"/>
    <w:rsid w:val="00223EC9"/>
    <w:rsid w:val="002241AF"/>
    <w:rsid w:val="00225A02"/>
    <w:rsid w:val="00225BDA"/>
    <w:rsid w:val="00227183"/>
    <w:rsid w:val="0022779C"/>
    <w:rsid w:val="00233726"/>
    <w:rsid w:val="00234E22"/>
    <w:rsid w:val="00237213"/>
    <w:rsid w:val="002406EC"/>
    <w:rsid w:val="002407FF"/>
    <w:rsid w:val="00241011"/>
    <w:rsid w:val="00241461"/>
    <w:rsid w:val="00241FF0"/>
    <w:rsid w:val="00243071"/>
    <w:rsid w:val="0024660B"/>
    <w:rsid w:val="00246F06"/>
    <w:rsid w:val="002501E6"/>
    <w:rsid w:val="00251366"/>
    <w:rsid w:val="00251D16"/>
    <w:rsid w:val="00252A75"/>
    <w:rsid w:val="00252E03"/>
    <w:rsid w:val="00253661"/>
    <w:rsid w:val="00253D5E"/>
    <w:rsid w:val="0025506F"/>
    <w:rsid w:val="002566C3"/>
    <w:rsid w:val="0026074D"/>
    <w:rsid w:val="00260F90"/>
    <w:rsid w:val="00261728"/>
    <w:rsid w:val="00261DF8"/>
    <w:rsid w:val="0026262E"/>
    <w:rsid w:val="00263917"/>
    <w:rsid w:val="002665CF"/>
    <w:rsid w:val="00267705"/>
    <w:rsid w:val="00267A33"/>
    <w:rsid w:val="002724AF"/>
    <w:rsid w:val="00273851"/>
    <w:rsid w:val="002750F7"/>
    <w:rsid w:val="002752BA"/>
    <w:rsid w:val="00275577"/>
    <w:rsid w:val="00276D6C"/>
    <w:rsid w:val="002770D5"/>
    <w:rsid w:val="00277911"/>
    <w:rsid w:val="00280EEA"/>
    <w:rsid w:val="00280FC9"/>
    <w:rsid w:val="00282A56"/>
    <w:rsid w:val="002840B2"/>
    <w:rsid w:val="002863E7"/>
    <w:rsid w:val="0028653C"/>
    <w:rsid w:val="00287B0A"/>
    <w:rsid w:val="00291FC6"/>
    <w:rsid w:val="002967F6"/>
    <w:rsid w:val="00296F3F"/>
    <w:rsid w:val="00297C3E"/>
    <w:rsid w:val="002A12C3"/>
    <w:rsid w:val="002A4A33"/>
    <w:rsid w:val="002A4BF0"/>
    <w:rsid w:val="002A73EE"/>
    <w:rsid w:val="002B08DF"/>
    <w:rsid w:val="002B1A15"/>
    <w:rsid w:val="002B2199"/>
    <w:rsid w:val="002B2773"/>
    <w:rsid w:val="002B33AC"/>
    <w:rsid w:val="002B4A6B"/>
    <w:rsid w:val="002B7373"/>
    <w:rsid w:val="002B772F"/>
    <w:rsid w:val="002C0519"/>
    <w:rsid w:val="002C0DD7"/>
    <w:rsid w:val="002C3542"/>
    <w:rsid w:val="002C5B5D"/>
    <w:rsid w:val="002C78E4"/>
    <w:rsid w:val="002D1633"/>
    <w:rsid w:val="002D3407"/>
    <w:rsid w:val="002D50CA"/>
    <w:rsid w:val="002D66A6"/>
    <w:rsid w:val="002D6700"/>
    <w:rsid w:val="002D68F5"/>
    <w:rsid w:val="002D741D"/>
    <w:rsid w:val="002D7660"/>
    <w:rsid w:val="002E06F8"/>
    <w:rsid w:val="002E0ECF"/>
    <w:rsid w:val="002E1DF4"/>
    <w:rsid w:val="002E21BF"/>
    <w:rsid w:val="002E368E"/>
    <w:rsid w:val="002E545D"/>
    <w:rsid w:val="002E5F4C"/>
    <w:rsid w:val="002E6B46"/>
    <w:rsid w:val="002E6F8D"/>
    <w:rsid w:val="002E708A"/>
    <w:rsid w:val="002F0D9A"/>
    <w:rsid w:val="002F1430"/>
    <w:rsid w:val="002F3527"/>
    <w:rsid w:val="002F520F"/>
    <w:rsid w:val="002F5D2F"/>
    <w:rsid w:val="002F6FCD"/>
    <w:rsid w:val="002F7ED7"/>
    <w:rsid w:val="002F7F16"/>
    <w:rsid w:val="00300182"/>
    <w:rsid w:val="00300FBB"/>
    <w:rsid w:val="00301734"/>
    <w:rsid w:val="00302969"/>
    <w:rsid w:val="003033C8"/>
    <w:rsid w:val="00306B8A"/>
    <w:rsid w:val="00307B48"/>
    <w:rsid w:val="00307C19"/>
    <w:rsid w:val="00310488"/>
    <w:rsid w:val="00310D1E"/>
    <w:rsid w:val="003112AE"/>
    <w:rsid w:val="00312959"/>
    <w:rsid w:val="00312F23"/>
    <w:rsid w:val="003130A9"/>
    <w:rsid w:val="003143AC"/>
    <w:rsid w:val="00314CB7"/>
    <w:rsid w:val="00316141"/>
    <w:rsid w:val="00317AD0"/>
    <w:rsid w:val="003202A7"/>
    <w:rsid w:val="00320919"/>
    <w:rsid w:val="00321E6D"/>
    <w:rsid w:val="00322F81"/>
    <w:rsid w:val="0032731E"/>
    <w:rsid w:val="003302C5"/>
    <w:rsid w:val="003306D6"/>
    <w:rsid w:val="00330C94"/>
    <w:rsid w:val="00330F13"/>
    <w:rsid w:val="00331434"/>
    <w:rsid w:val="00332720"/>
    <w:rsid w:val="00332DBE"/>
    <w:rsid w:val="00333463"/>
    <w:rsid w:val="00333875"/>
    <w:rsid w:val="003343C9"/>
    <w:rsid w:val="00334C50"/>
    <w:rsid w:val="00334FC7"/>
    <w:rsid w:val="00335580"/>
    <w:rsid w:val="00340179"/>
    <w:rsid w:val="00340F1D"/>
    <w:rsid w:val="003412B1"/>
    <w:rsid w:val="003415A8"/>
    <w:rsid w:val="00341D26"/>
    <w:rsid w:val="00343A92"/>
    <w:rsid w:val="0034467E"/>
    <w:rsid w:val="00345BED"/>
    <w:rsid w:val="00346728"/>
    <w:rsid w:val="00346E32"/>
    <w:rsid w:val="00347025"/>
    <w:rsid w:val="00347071"/>
    <w:rsid w:val="003471C1"/>
    <w:rsid w:val="00350927"/>
    <w:rsid w:val="00352647"/>
    <w:rsid w:val="003532FD"/>
    <w:rsid w:val="00353309"/>
    <w:rsid w:val="003536EC"/>
    <w:rsid w:val="00353A1E"/>
    <w:rsid w:val="003572BF"/>
    <w:rsid w:val="00362334"/>
    <w:rsid w:val="003635FE"/>
    <w:rsid w:val="003648E4"/>
    <w:rsid w:val="0036715D"/>
    <w:rsid w:val="003704EA"/>
    <w:rsid w:val="00371E0B"/>
    <w:rsid w:val="00372921"/>
    <w:rsid w:val="003753F4"/>
    <w:rsid w:val="00375FE2"/>
    <w:rsid w:val="003821CF"/>
    <w:rsid w:val="003836EA"/>
    <w:rsid w:val="0038387A"/>
    <w:rsid w:val="00384B0C"/>
    <w:rsid w:val="0038557B"/>
    <w:rsid w:val="003901E6"/>
    <w:rsid w:val="0039392F"/>
    <w:rsid w:val="00395962"/>
    <w:rsid w:val="003968A8"/>
    <w:rsid w:val="003A00B3"/>
    <w:rsid w:val="003A063A"/>
    <w:rsid w:val="003A1D4B"/>
    <w:rsid w:val="003A27A5"/>
    <w:rsid w:val="003A2BA8"/>
    <w:rsid w:val="003A387C"/>
    <w:rsid w:val="003A3D16"/>
    <w:rsid w:val="003A4642"/>
    <w:rsid w:val="003A4E4A"/>
    <w:rsid w:val="003A5D05"/>
    <w:rsid w:val="003A61AB"/>
    <w:rsid w:val="003B0E73"/>
    <w:rsid w:val="003B1D39"/>
    <w:rsid w:val="003B2DA0"/>
    <w:rsid w:val="003B31B7"/>
    <w:rsid w:val="003B32ED"/>
    <w:rsid w:val="003B5B71"/>
    <w:rsid w:val="003B5CE6"/>
    <w:rsid w:val="003B5F2F"/>
    <w:rsid w:val="003B6358"/>
    <w:rsid w:val="003B6B07"/>
    <w:rsid w:val="003B753D"/>
    <w:rsid w:val="003C0019"/>
    <w:rsid w:val="003C0B75"/>
    <w:rsid w:val="003C1465"/>
    <w:rsid w:val="003C1ED3"/>
    <w:rsid w:val="003C2384"/>
    <w:rsid w:val="003C314E"/>
    <w:rsid w:val="003C4882"/>
    <w:rsid w:val="003C49D6"/>
    <w:rsid w:val="003C5608"/>
    <w:rsid w:val="003C56FD"/>
    <w:rsid w:val="003C5B87"/>
    <w:rsid w:val="003D0614"/>
    <w:rsid w:val="003D200E"/>
    <w:rsid w:val="003D2986"/>
    <w:rsid w:val="003D353F"/>
    <w:rsid w:val="003D4B5F"/>
    <w:rsid w:val="003D58C1"/>
    <w:rsid w:val="003D70C9"/>
    <w:rsid w:val="003D7A3D"/>
    <w:rsid w:val="003E0E7F"/>
    <w:rsid w:val="003E0ECD"/>
    <w:rsid w:val="003E1733"/>
    <w:rsid w:val="003E1E6A"/>
    <w:rsid w:val="003E26D9"/>
    <w:rsid w:val="003E3916"/>
    <w:rsid w:val="003E4957"/>
    <w:rsid w:val="003E5216"/>
    <w:rsid w:val="003E5FD3"/>
    <w:rsid w:val="003E73B6"/>
    <w:rsid w:val="003F195E"/>
    <w:rsid w:val="003F1C69"/>
    <w:rsid w:val="003F5DEF"/>
    <w:rsid w:val="003F66D8"/>
    <w:rsid w:val="003F7369"/>
    <w:rsid w:val="004005AA"/>
    <w:rsid w:val="00400D91"/>
    <w:rsid w:val="00403075"/>
    <w:rsid w:val="0040354E"/>
    <w:rsid w:val="00404365"/>
    <w:rsid w:val="004049B1"/>
    <w:rsid w:val="004066D4"/>
    <w:rsid w:val="00406AF1"/>
    <w:rsid w:val="00407F40"/>
    <w:rsid w:val="004103B8"/>
    <w:rsid w:val="00410BB4"/>
    <w:rsid w:val="00410FB3"/>
    <w:rsid w:val="004119FA"/>
    <w:rsid w:val="00411C53"/>
    <w:rsid w:val="00412C0E"/>
    <w:rsid w:val="00415643"/>
    <w:rsid w:val="00415EE2"/>
    <w:rsid w:val="0041769F"/>
    <w:rsid w:val="004217BA"/>
    <w:rsid w:val="0042393D"/>
    <w:rsid w:val="00423B3B"/>
    <w:rsid w:val="004252F2"/>
    <w:rsid w:val="00431583"/>
    <w:rsid w:val="004321CF"/>
    <w:rsid w:val="00435638"/>
    <w:rsid w:val="004401F6"/>
    <w:rsid w:val="00440823"/>
    <w:rsid w:val="00441274"/>
    <w:rsid w:val="004466D8"/>
    <w:rsid w:val="004467E7"/>
    <w:rsid w:val="004512F5"/>
    <w:rsid w:val="0045208B"/>
    <w:rsid w:val="00452EB7"/>
    <w:rsid w:val="00454CE4"/>
    <w:rsid w:val="00457371"/>
    <w:rsid w:val="0046005E"/>
    <w:rsid w:val="0046130F"/>
    <w:rsid w:val="0046704B"/>
    <w:rsid w:val="00470350"/>
    <w:rsid w:val="00471434"/>
    <w:rsid w:val="0047183C"/>
    <w:rsid w:val="0047390C"/>
    <w:rsid w:val="004739DE"/>
    <w:rsid w:val="00474B4A"/>
    <w:rsid w:val="00475E99"/>
    <w:rsid w:val="0047632A"/>
    <w:rsid w:val="00476B27"/>
    <w:rsid w:val="00477EAC"/>
    <w:rsid w:val="004812FD"/>
    <w:rsid w:val="00481DA2"/>
    <w:rsid w:val="00481FCC"/>
    <w:rsid w:val="00482F8A"/>
    <w:rsid w:val="00484039"/>
    <w:rsid w:val="00486353"/>
    <w:rsid w:val="00486C25"/>
    <w:rsid w:val="004873F3"/>
    <w:rsid w:val="00490088"/>
    <w:rsid w:val="00491446"/>
    <w:rsid w:val="0049338C"/>
    <w:rsid w:val="00493E74"/>
    <w:rsid w:val="004940CD"/>
    <w:rsid w:val="00495E68"/>
    <w:rsid w:val="00496197"/>
    <w:rsid w:val="0049635B"/>
    <w:rsid w:val="00496D26"/>
    <w:rsid w:val="00496D8A"/>
    <w:rsid w:val="004A075B"/>
    <w:rsid w:val="004A2275"/>
    <w:rsid w:val="004A2DA3"/>
    <w:rsid w:val="004A3A5C"/>
    <w:rsid w:val="004A3B03"/>
    <w:rsid w:val="004A44F3"/>
    <w:rsid w:val="004A4662"/>
    <w:rsid w:val="004A79A8"/>
    <w:rsid w:val="004B2E74"/>
    <w:rsid w:val="004B3D13"/>
    <w:rsid w:val="004B456B"/>
    <w:rsid w:val="004B464D"/>
    <w:rsid w:val="004B5296"/>
    <w:rsid w:val="004B54FD"/>
    <w:rsid w:val="004B55D8"/>
    <w:rsid w:val="004B6173"/>
    <w:rsid w:val="004B750E"/>
    <w:rsid w:val="004C007E"/>
    <w:rsid w:val="004C00FA"/>
    <w:rsid w:val="004C092B"/>
    <w:rsid w:val="004C201E"/>
    <w:rsid w:val="004C262B"/>
    <w:rsid w:val="004C34AD"/>
    <w:rsid w:val="004C4C07"/>
    <w:rsid w:val="004C5106"/>
    <w:rsid w:val="004C5B0A"/>
    <w:rsid w:val="004C5E78"/>
    <w:rsid w:val="004C6634"/>
    <w:rsid w:val="004C6FD5"/>
    <w:rsid w:val="004D03FD"/>
    <w:rsid w:val="004D229C"/>
    <w:rsid w:val="004D235E"/>
    <w:rsid w:val="004D2DC3"/>
    <w:rsid w:val="004D468F"/>
    <w:rsid w:val="004D554A"/>
    <w:rsid w:val="004D6007"/>
    <w:rsid w:val="004D632B"/>
    <w:rsid w:val="004E2B71"/>
    <w:rsid w:val="004E2D97"/>
    <w:rsid w:val="004E4026"/>
    <w:rsid w:val="004E4453"/>
    <w:rsid w:val="004E508A"/>
    <w:rsid w:val="004E528F"/>
    <w:rsid w:val="004E5AF2"/>
    <w:rsid w:val="004F6E93"/>
    <w:rsid w:val="0050023B"/>
    <w:rsid w:val="0050089A"/>
    <w:rsid w:val="00501AC5"/>
    <w:rsid w:val="00501FB1"/>
    <w:rsid w:val="00502DB5"/>
    <w:rsid w:val="00503DFF"/>
    <w:rsid w:val="00506CEA"/>
    <w:rsid w:val="005117C0"/>
    <w:rsid w:val="00514AA4"/>
    <w:rsid w:val="00516B21"/>
    <w:rsid w:val="00521E11"/>
    <w:rsid w:val="00522D08"/>
    <w:rsid w:val="00526B88"/>
    <w:rsid w:val="00526F97"/>
    <w:rsid w:val="0052795B"/>
    <w:rsid w:val="00531C85"/>
    <w:rsid w:val="005321D4"/>
    <w:rsid w:val="005351E0"/>
    <w:rsid w:val="005353B9"/>
    <w:rsid w:val="00535526"/>
    <w:rsid w:val="00535DFE"/>
    <w:rsid w:val="00537C34"/>
    <w:rsid w:val="00537CFA"/>
    <w:rsid w:val="00540625"/>
    <w:rsid w:val="00541084"/>
    <w:rsid w:val="00543371"/>
    <w:rsid w:val="00543984"/>
    <w:rsid w:val="00543AE4"/>
    <w:rsid w:val="00546F3D"/>
    <w:rsid w:val="00547307"/>
    <w:rsid w:val="00547EDC"/>
    <w:rsid w:val="005522AE"/>
    <w:rsid w:val="005525F0"/>
    <w:rsid w:val="00553C0C"/>
    <w:rsid w:val="005542C2"/>
    <w:rsid w:val="005544A7"/>
    <w:rsid w:val="00554D43"/>
    <w:rsid w:val="005565E1"/>
    <w:rsid w:val="00556B22"/>
    <w:rsid w:val="00557066"/>
    <w:rsid w:val="0056147C"/>
    <w:rsid w:val="00573E98"/>
    <w:rsid w:val="0057438B"/>
    <w:rsid w:val="005744B7"/>
    <w:rsid w:val="005746C3"/>
    <w:rsid w:val="00575FC6"/>
    <w:rsid w:val="0058190E"/>
    <w:rsid w:val="0058213E"/>
    <w:rsid w:val="005824CC"/>
    <w:rsid w:val="00582994"/>
    <w:rsid w:val="00582EBC"/>
    <w:rsid w:val="0058418F"/>
    <w:rsid w:val="0058565C"/>
    <w:rsid w:val="00585A99"/>
    <w:rsid w:val="005865E3"/>
    <w:rsid w:val="00587B46"/>
    <w:rsid w:val="005912AD"/>
    <w:rsid w:val="005960FF"/>
    <w:rsid w:val="00596F2D"/>
    <w:rsid w:val="005A00AE"/>
    <w:rsid w:val="005A1496"/>
    <w:rsid w:val="005A16F9"/>
    <w:rsid w:val="005A2A36"/>
    <w:rsid w:val="005A42A9"/>
    <w:rsid w:val="005A4F22"/>
    <w:rsid w:val="005A4FAB"/>
    <w:rsid w:val="005A530D"/>
    <w:rsid w:val="005A5EB6"/>
    <w:rsid w:val="005A6FB8"/>
    <w:rsid w:val="005A7BA5"/>
    <w:rsid w:val="005A7EFC"/>
    <w:rsid w:val="005B1041"/>
    <w:rsid w:val="005B2DC3"/>
    <w:rsid w:val="005B39D3"/>
    <w:rsid w:val="005B3D33"/>
    <w:rsid w:val="005B45F7"/>
    <w:rsid w:val="005B4FBA"/>
    <w:rsid w:val="005B521C"/>
    <w:rsid w:val="005B7B6C"/>
    <w:rsid w:val="005B7D16"/>
    <w:rsid w:val="005B7F5B"/>
    <w:rsid w:val="005C02C1"/>
    <w:rsid w:val="005C0320"/>
    <w:rsid w:val="005C15B3"/>
    <w:rsid w:val="005C1D32"/>
    <w:rsid w:val="005C2AB6"/>
    <w:rsid w:val="005C3319"/>
    <w:rsid w:val="005C384F"/>
    <w:rsid w:val="005C399A"/>
    <w:rsid w:val="005C3CF5"/>
    <w:rsid w:val="005C79BE"/>
    <w:rsid w:val="005D0097"/>
    <w:rsid w:val="005D1297"/>
    <w:rsid w:val="005D1413"/>
    <w:rsid w:val="005D17A7"/>
    <w:rsid w:val="005D2397"/>
    <w:rsid w:val="005D270E"/>
    <w:rsid w:val="005D2AF4"/>
    <w:rsid w:val="005D2F18"/>
    <w:rsid w:val="005D405A"/>
    <w:rsid w:val="005E093E"/>
    <w:rsid w:val="005E1DF5"/>
    <w:rsid w:val="005E1E1C"/>
    <w:rsid w:val="005E2BA3"/>
    <w:rsid w:val="005E2D94"/>
    <w:rsid w:val="005E59F3"/>
    <w:rsid w:val="005E7528"/>
    <w:rsid w:val="005E7A52"/>
    <w:rsid w:val="005F217C"/>
    <w:rsid w:val="005F2C64"/>
    <w:rsid w:val="005F3572"/>
    <w:rsid w:val="005F3856"/>
    <w:rsid w:val="005F410E"/>
    <w:rsid w:val="005F507C"/>
    <w:rsid w:val="005F5EB6"/>
    <w:rsid w:val="00600CE6"/>
    <w:rsid w:val="0060324D"/>
    <w:rsid w:val="006036B5"/>
    <w:rsid w:val="00610A49"/>
    <w:rsid w:val="006115A6"/>
    <w:rsid w:val="00611F9B"/>
    <w:rsid w:val="00613820"/>
    <w:rsid w:val="00615A77"/>
    <w:rsid w:val="00616733"/>
    <w:rsid w:val="00616B41"/>
    <w:rsid w:val="00616CB3"/>
    <w:rsid w:val="00617322"/>
    <w:rsid w:val="00617630"/>
    <w:rsid w:val="00620E42"/>
    <w:rsid w:val="0062280D"/>
    <w:rsid w:val="006257E2"/>
    <w:rsid w:val="00626B9A"/>
    <w:rsid w:val="00627132"/>
    <w:rsid w:val="0063064E"/>
    <w:rsid w:val="0063093F"/>
    <w:rsid w:val="00633E6D"/>
    <w:rsid w:val="00634A56"/>
    <w:rsid w:val="00634AA6"/>
    <w:rsid w:val="00635098"/>
    <w:rsid w:val="00635513"/>
    <w:rsid w:val="00635737"/>
    <w:rsid w:val="00636069"/>
    <w:rsid w:val="00637558"/>
    <w:rsid w:val="006404A9"/>
    <w:rsid w:val="00640EFB"/>
    <w:rsid w:val="006427CD"/>
    <w:rsid w:val="00642B87"/>
    <w:rsid w:val="00643111"/>
    <w:rsid w:val="00643DC5"/>
    <w:rsid w:val="00646769"/>
    <w:rsid w:val="00647597"/>
    <w:rsid w:val="00653929"/>
    <w:rsid w:val="00656128"/>
    <w:rsid w:val="00660405"/>
    <w:rsid w:val="00660BB5"/>
    <w:rsid w:val="00661883"/>
    <w:rsid w:val="00661B29"/>
    <w:rsid w:val="00661FCE"/>
    <w:rsid w:val="00662C74"/>
    <w:rsid w:val="00664339"/>
    <w:rsid w:val="00664BCC"/>
    <w:rsid w:val="00664E1D"/>
    <w:rsid w:val="00664F4B"/>
    <w:rsid w:val="0066515C"/>
    <w:rsid w:val="00665E55"/>
    <w:rsid w:val="006664DE"/>
    <w:rsid w:val="006665D0"/>
    <w:rsid w:val="006730DA"/>
    <w:rsid w:val="00673A6C"/>
    <w:rsid w:val="006740B1"/>
    <w:rsid w:val="00674FB3"/>
    <w:rsid w:val="00676104"/>
    <w:rsid w:val="0067654B"/>
    <w:rsid w:val="00676CE0"/>
    <w:rsid w:val="00682D00"/>
    <w:rsid w:val="00683266"/>
    <w:rsid w:val="00683B1A"/>
    <w:rsid w:val="00683F53"/>
    <w:rsid w:val="00684322"/>
    <w:rsid w:val="00686488"/>
    <w:rsid w:val="0068686C"/>
    <w:rsid w:val="00686926"/>
    <w:rsid w:val="006876EE"/>
    <w:rsid w:val="00687F41"/>
    <w:rsid w:val="00693567"/>
    <w:rsid w:val="0069359E"/>
    <w:rsid w:val="00693833"/>
    <w:rsid w:val="00693880"/>
    <w:rsid w:val="00694927"/>
    <w:rsid w:val="00694BC7"/>
    <w:rsid w:val="00695447"/>
    <w:rsid w:val="006A0379"/>
    <w:rsid w:val="006A0706"/>
    <w:rsid w:val="006A0C70"/>
    <w:rsid w:val="006A15B0"/>
    <w:rsid w:val="006A1F5D"/>
    <w:rsid w:val="006A232D"/>
    <w:rsid w:val="006A2BFD"/>
    <w:rsid w:val="006A2C06"/>
    <w:rsid w:val="006A2F9A"/>
    <w:rsid w:val="006A332E"/>
    <w:rsid w:val="006A4DA1"/>
    <w:rsid w:val="006A6C54"/>
    <w:rsid w:val="006B2159"/>
    <w:rsid w:val="006B2975"/>
    <w:rsid w:val="006B36E4"/>
    <w:rsid w:val="006B5460"/>
    <w:rsid w:val="006B781D"/>
    <w:rsid w:val="006C12D7"/>
    <w:rsid w:val="006C1C7A"/>
    <w:rsid w:val="006C2224"/>
    <w:rsid w:val="006C2670"/>
    <w:rsid w:val="006C3BB8"/>
    <w:rsid w:val="006C3D0E"/>
    <w:rsid w:val="006C4AC8"/>
    <w:rsid w:val="006C4C04"/>
    <w:rsid w:val="006C5443"/>
    <w:rsid w:val="006C7F82"/>
    <w:rsid w:val="006D0599"/>
    <w:rsid w:val="006D1172"/>
    <w:rsid w:val="006D1F4A"/>
    <w:rsid w:val="006D3D97"/>
    <w:rsid w:val="006D5257"/>
    <w:rsid w:val="006E0506"/>
    <w:rsid w:val="006E2F10"/>
    <w:rsid w:val="006E38CB"/>
    <w:rsid w:val="006E49B7"/>
    <w:rsid w:val="006F04F8"/>
    <w:rsid w:val="006F0865"/>
    <w:rsid w:val="006F1507"/>
    <w:rsid w:val="006F23D3"/>
    <w:rsid w:val="006F24DF"/>
    <w:rsid w:val="006F4442"/>
    <w:rsid w:val="006F582C"/>
    <w:rsid w:val="006F5A3C"/>
    <w:rsid w:val="006F6C2D"/>
    <w:rsid w:val="006F6C75"/>
    <w:rsid w:val="006F7EBF"/>
    <w:rsid w:val="007009D6"/>
    <w:rsid w:val="0070115E"/>
    <w:rsid w:val="00704253"/>
    <w:rsid w:val="0070558F"/>
    <w:rsid w:val="0070771C"/>
    <w:rsid w:val="00707BC8"/>
    <w:rsid w:val="00710F07"/>
    <w:rsid w:val="00711EC2"/>
    <w:rsid w:val="00713050"/>
    <w:rsid w:val="00716148"/>
    <w:rsid w:val="00716FE1"/>
    <w:rsid w:val="00720EDB"/>
    <w:rsid w:val="00723111"/>
    <w:rsid w:val="00725964"/>
    <w:rsid w:val="0072622E"/>
    <w:rsid w:val="0072725E"/>
    <w:rsid w:val="007276ED"/>
    <w:rsid w:val="00731C7C"/>
    <w:rsid w:val="007332C3"/>
    <w:rsid w:val="00733B2F"/>
    <w:rsid w:val="00734155"/>
    <w:rsid w:val="00734E4B"/>
    <w:rsid w:val="00735D39"/>
    <w:rsid w:val="00736844"/>
    <w:rsid w:val="00740DBB"/>
    <w:rsid w:val="00741B81"/>
    <w:rsid w:val="00747A8A"/>
    <w:rsid w:val="00750D67"/>
    <w:rsid w:val="00751BF5"/>
    <w:rsid w:val="00752191"/>
    <w:rsid w:val="00753B93"/>
    <w:rsid w:val="007545D8"/>
    <w:rsid w:val="0075525F"/>
    <w:rsid w:val="007558AA"/>
    <w:rsid w:val="007561F7"/>
    <w:rsid w:val="00760D54"/>
    <w:rsid w:val="00761693"/>
    <w:rsid w:val="007629FD"/>
    <w:rsid w:val="00762D61"/>
    <w:rsid w:val="007644E6"/>
    <w:rsid w:val="00764C01"/>
    <w:rsid w:val="00770E01"/>
    <w:rsid w:val="00771C74"/>
    <w:rsid w:val="00773C0D"/>
    <w:rsid w:val="00773F43"/>
    <w:rsid w:val="00774CE6"/>
    <w:rsid w:val="007757A6"/>
    <w:rsid w:val="0077669E"/>
    <w:rsid w:val="0077682A"/>
    <w:rsid w:val="00776874"/>
    <w:rsid w:val="00776FB6"/>
    <w:rsid w:val="00777BC3"/>
    <w:rsid w:val="007817F8"/>
    <w:rsid w:val="00781B27"/>
    <w:rsid w:val="007824AF"/>
    <w:rsid w:val="00784168"/>
    <w:rsid w:val="00790C85"/>
    <w:rsid w:val="00791D95"/>
    <w:rsid w:val="0079242E"/>
    <w:rsid w:val="00792969"/>
    <w:rsid w:val="00793FBB"/>
    <w:rsid w:val="00796A35"/>
    <w:rsid w:val="007A2506"/>
    <w:rsid w:val="007A2D3D"/>
    <w:rsid w:val="007A2DF5"/>
    <w:rsid w:val="007A468C"/>
    <w:rsid w:val="007A4B0C"/>
    <w:rsid w:val="007A4D60"/>
    <w:rsid w:val="007B1AB4"/>
    <w:rsid w:val="007B1F71"/>
    <w:rsid w:val="007B3AFD"/>
    <w:rsid w:val="007B731C"/>
    <w:rsid w:val="007B7513"/>
    <w:rsid w:val="007C038E"/>
    <w:rsid w:val="007C18FE"/>
    <w:rsid w:val="007C2405"/>
    <w:rsid w:val="007C27DA"/>
    <w:rsid w:val="007C2FAD"/>
    <w:rsid w:val="007C4430"/>
    <w:rsid w:val="007C44D0"/>
    <w:rsid w:val="007C4B89"/>
    <w:rsid w:val="007C4BA7"/>
    <w:rsid w:val="007C6051"/>
    <w:rsid w:val="007D0474"/>
    <w:rsid w:val="007D0C37"/>
    <w:rsid w:val="007D158B"/>
    <w:rsid w:val="007D2C2D"/>
    <w:rsid w:val="007D30A9"/>
    <w:rsid w:val="007D3889"/>
    <w:rsid w:val="007D4419"/>
    <w:rsid w:val="007D78A2"/>
    <w:rsid w:val="007E0712"/>
    <w:rsid w:val="007E11EE"/>
    <w:rsid w:val="007E2520"/>
    <w:rsid w:val="007E3A48"/>
    <w:rsid w:val="007E5087"/>
    <w:rsid w:val="007E51D9"/>
    <w:rsid w:val="007E68C1"/>
    <w:rsid w:val="007F2900"/>
    <w:rsid w:val="007F33DB"/>
    <w:rsid w:val="007F5B4B"/>
    <w:rsid w:val="007F5DA3"/>
    <w:rsid w:val="007F6E47"/>
    <w:rsid w:val="00802263"/>
    <w:rsid w:val="0080339F"/>
    <w:rsid w:val="00803418"/>
    <w:rsid w:val="0080682B"/>
    <w:rsid w:val="00806E76"/>
    <w:rsid w:val="00811613"/>
    <w:rsid w:val="0081294B"/>
    <w:rsid w:val="00812B5E"/>
    <w:rsid w:val="008143CA"/>
    <w:rsid w:val="00814DC5"/>
    <w:rsid w:val="0081590C"/>
    <w:rsid w:val="00816961"/>
    <w:rsid w:val="008222F4"/>
    <w:rsid w:val="00822EB6"/>
    <w:rsid w:val="00823106"/>
    <w:rsid w:val="00823B08"/>
    <w:rsid w:val="00824EB4"/>
    <w:rsid w:val="00825E05"/>
    <w:rsid w:val="00826676"/>
    <w:rsid w:val="00827911"/>
    <w:rsid w:val="008323EC"/>
    <w:rsid w:val="00832634"/>
    <w:rsid w:val="0083358D"/>
    <w:rsid w:val="00834E1E"/>
    <w:rsid w:val="00835537"/>
    <w:rsid w:val="00837507"/>
    <w:rsid w:val="008404F4"/>
    <w:rsid w:val="008419FE"/>
    <w:rsid w:val="00841AC0"/>
    <w:rsid w:val="008424B4"/>
    <w:rsid w:val="00843210"/>
    <w:rsid w:val="00843A26"/>
    <w:rsid w:val="00843FE4"/>
    <w:rsid w:val="00845388"/>
    <w:rsid w:val="0084630F"/>
    <w:rsid w:val="0084652D"/>
    <w:rsid w:val="00847795"/>
    <w:rsid w:val="00852343"/>
    <w:rsid w:val="00854B71"/>
    <w:rsid w:val="00854D64"/>
    <w:rsid w:val="00857EB9"/>
    <w:rsid w:val="00862802"/>
    <w:rsid w:val="008647A2"/>
    <w:rsid w:val="008662E4"/>
    <w:rsid w:val="00866F03"/>
    <w:rsid w:val="00867C16"/>
    <w:rsid w:val="00872046"/>
    <w:rsid w:val="00873FEF"/>
    <w:rsid w:val="008742D5"/>
    <w:rsid w:val="008747CB"/>
    <w:rsid w:val="00875667"/>
    <w:rsid w:val="00875718"/>
    <w:rsid w:val="008763C3"/>
    <w:rsid w:val="00880525"/>
    <w:rsid w:val="00880F69"/>
    <w:rsid w:val="00881220"/>
    <w:rsid w:val="0088411C"/>
    <w:rsid w:val="00884FD6"/>
    <w:rsid w:val="0089274A"/>
    <w:rsid w:val="00895670"/>
    <w:rsid w:val="00896F19"/>
    <w:rsid w:val="00897C9C"/>
    <w:rsid w:val="008A0696"/>
    <w:rsid w:val="008A0930"/>
    <w:rsid w:val="008A27C6"/>
    <w:rsid w:val="008A42F8"/>
    <w:rsid w:val="008A52B0"/>
    <w:rsid w:val="008A5657"/>
    <w:rsid w:val="008B0B6A"/>
    <w:rsid w:val="008B1753"/>
    <w:rsid w:val="008B2633"/>
    <w:rsid w:val="008B3745"/>
    <w:rsid w:val="008B4C19"/>
    <w:rsid w:val="008B5BA0"/>
    <w:rsid w:val="008B60F9"/>
    <w:rsid w:val="008C0BE6"/>
    <w:rsid w:val="008C1924"/>
    <w:rsid w:val="008C19D5"/>
    <w:rsid w:val="008C3438"/>
    <w:rsid w:val="008C3979"/>
    <w:rsid w:val="008C3E46"/>
    <w:rsid w:val="008C69B0"/>
    <w:rsid w:val="008C7295"/>
    <w:rsid w:val="008D09E1"/>
    <w:rsid w:val="008D2054"/>
    <w:rsid w:val="008D24E6"/>
    <w:rsid w:val="008D2B7C"/>
    <w:rsid w:val="008D57DF"/>
    <w:rsid w:val="008D69F7"/>
    <w:rsid w:val="008D7018"/>
    <w:rsid w:val="008D7EAF"/>
    <w:rsid w:val="008E0BCC"/>
    <w:rsid w:val="008E12EE"/>
    <w:rsid w:val="008E3396"/>
    <w:rsid w:val="008E3D86"/>
    <w:rsid w:val="008E47B9"/>
    <w:rsid w:val="008E712A"/>
    <w:rsid w:val="008E7140"/>
    <w:rsid w:val="008E7A24"/>
    <w:rsid w:val="008E7DE0"/>
    <w:rsid w:val="008F0219"/>
    <w:rsid w:val="008F0314"/>
    <w:rsid w:val="008F0A27"/>
    <w:rsid w:val="008F0F75"/>
    <w:rsid w:val="008F235D"/>
    <w:rsid w:val="008F4055"/>
    <w:rsid w:val="008F40FD"/>
    <w:rsid w:val="008F5896"/>
    <w:rsid w:val="008F62EE"/>
    <w:rsid w:val="008F6ADB"/>
    <w:rsid w:val="00900108"/>
    <w:rsid w:val="00901C14"/>
    <w:rsid w:val="0090284C"/>
    <w:rsid w:val="00903E47"/>
    <w:rsid w:val="009046F0"/>
    <w:rsid w:val="00905703"/>
    <w:rsid w:val="00907DCC"/>
    <w:rsid w:val="009123B5"/>
    <w:rsid w:val="00912A65"/>
    <w:rsid w:val="009135DB"/>
    <w:rsid w:val="0091377A"/>
    <w:rsid w:val="00914A81"/>
    <w:rsid w:val="00917798"/>
    <w:rsid w:val="00921430"/>
    <w:rsid w:val="009250A7"/>
    <w:rsid w:val="00925DFF"/>
    <w:rsid w:val="009277D3"/>
    <w:rsid w:val="0093100D"/>
    <w:rsid w:val="009312B6"/>
    <w:rsid w:val="009333D0"/>
    <w:rsid w:val="00934332"/>
    <w:rsid w:val="00934946"/>
    <w:rsid w:val="0093580F"/>
    <w:rsid w:val="00937DF9"/>
    <w:rsid w:val="00937E36"/>
    <w:rsid w:val="00941682"/>
    <w:rsid w:val="009422C5"/>
    <w:rsid w:val="00942F6E"/>
    <w:rsid w:val="00944155"/>
    <w:rsid w:val="009454DE"/>
    <w:rsid w:val="0094786D"/>
    <w:rsid w:val="009501B4"/>
    <w:rsid w:val="0095039E"/>
    <w:rsid w:val="009507EA"/>
    <w:rsid w:val="00950C2F"/>
    <w:rsid w:val="009522FE"/>
    <w:rsid w:val="00955F7B"/>
    <w:rsid w:val="00957C0F"/>
    <w:rsid w:val="009621A8"/>
    <w:rsid w:val="00962C4E"/>
    <w:rsid w:val="00965452"/>
    <w:rsid w:val="009659DF"/>
    <w:rsid w:val="0096618E"/>
    <w:rsid w:val="00967DC1"/>
    <w:rsid w:val="00970FB0"/>
    <w:rsid w:val="00974CB6"/>
    <w:rsid w:val="00975319"/>
    <w:rsid w:val="0097586D"/>
    <w:rsid w:val="00976B77"/>
    <w:rsid w:val="00976E0D"/>
    <w:rsid w:val="00977606"/>
    <w:rsid w:val="00980F2A"/>
    <w:rsid w:val="009836F5"/>
    <w:rsid w:val="00984267"/>
    <w:rsid w:val="009842D8"/>
    <w:rsid w:val="009845F7"/>
    <w:rsid w:val="00984A0A"/>
    <w:rsid w:val="00984C6F"/>
    <w:rsid w:val="0098559F"/>
    <w:rsid w:val="00991242"/>
    <w:rsid w:val="00991599"/>
    <w:rsid w:val="009945C7"/>
    <w:rsid w:val="00994EF3"/>
    <w:rsid w:val="00996038"/>
    <w:rsid w:val="00996228"/>
    <w:rsid w:val="00996C06"/>
    <w:rsid w:val="009A253E"/>
    <w:rsid w:val="009A2F9B"/>
    <w:rsid w:val="009A305B"/>
    <w:rsid w:val="009A3E92"/>
    <w:rsid w:val="009A69D1"/>
    <w:rsid w:val="009B04D7"/>
    <w:rsid w:val="009B25EA"/>
    <w:rsid w:val="009B2C56"/>
    <w:rsid w:val="009B2D28"/>
    <w:rsid w:val="009B3550"/>
    <w:rsid w:val="009B3CA1"/>
    <w:rsid w:val="009B4806"/>
    <w:rsid w:val="009B58AC"/>
    <w:rsid w:val="009B7E77"/>
    <w:rsid w:val="009C18A9"/>
    <w:rsid w:val="009C1B53"/>
    <w:rsid w:val="009C1B61"/>
    <w:rsid w:val="009C47E8"/>
    <w:rsid w:val="009C6072"/>
    <w:rsid w:val="009C6C4D"/>
    <w:rsid w:val="009D01B5"/>
    <w:rsid w:val="009D09AB"/>
    <w:rsid w:val="009D0AC8"/>
    <w:rsid w:val="009D2CC4"/>
    <w:rsid w:val="009D6B0F"/>
    <w:rsid w:val="009E0352"/>
    <w:rsid w:val="009E1CA9"/>
    <w:rsid w:val="009E29D8"/>
    <w:rsid w:val="009E4B07"/>
    <w:rsid w:val="009E5AB1"/>
    <w:rsid w:val="009E613B"/>
    <w:rsid w:val="009E78FB"/>
    <w:rsid w:val="009E7ABD"/>
    <w:rsid w:val="009F0A3E"/>
    <w:rsid w:val="009F1B21"/>
    <w:rsid w:val="009F2ED8"/>
    <w:rsid w:val="009F3595"/>
    <w:rsid w:val="009F3598"/>
    <w:rsid w:val="009F49ED"/>
    <w:rsid w:val="009F583E"/>
    <w:rsid w:val="009F5FF3"/>
    <w:rsid w:val="009F6DD8"/>
    <w:rsid w:val="00A01429"/>
    <w:rsid w:val="00A04985"/>
    <w:rsid w:val="00A0569F"/>
    <w:rsid w:val="00A064F4"/>
    <w:rsid w:val="00A06F4F"/>
    <w:rsid w:val="00A11E1F"/>
    <w:rsid w:val="00A123C7"/>
    <w:rsid w:val="00A12942"/>
    <w:rsid w:val="00A13BE1"/>
    <w:rsid w:val="00A1400D"/>
    <w:rsid w:val="00A15E36"/>
    <w:rsid w:val="00A1630D"/>
    <w:rsid w:val="00A16C7D"/>
    <w:rsid w:val="00A1744F"/>
    <w:rsid w:val="00A20016"/>
    <w:rsid w:val="00A20B67"/>
    <w:rsid w:val="00A21216"/>
    <w:rsid w:val="00A228BC"/>
    <w:rsid w:val="00A22B46"/>
    <w:rsid w:val="00A22D9A"/>
    <w:rsid w:val="00A230A2"/>
    <w:rsid w:val="00A23A2A"/>
    <w:rsid w:val="00A24B52"/>
    <w:rsid w:val="00A25317"/>
    <w:rsid w:val="00A253A6"/>
    <w:rsid w:val="00A254D7"/>
    <w:rsid w:val="00A26898"/>
    <w:rsid w:val="00A26CE5"/>
    <w:rsid w:val="00A31E58"/>
    <w:rsid w:val="00A32CA0"/>
    <w:rsid w:val="00A346C1"/>
    <w:rsid w:val="00A34A3D"/>
    <w:rsid w:val="00A35E62"/>
    <w:rsid w:val="00A3648C"/>
    <w:rsid w:val="00A3775A"/>
    <w:rsid w:val="00A37EB6"/>
    <w:rsid w:val="00A409F7"/>
    <w:rsid w:val="00A416B5"/>
    <w:rsid w:val="00A4196E"/>
    <w:rsid w:val="00A4199D"/>
    <w:rsid w:val="00A41CDF"/>
    <w:rsid w:val="00A44975"/>
    <w:rsid w:val="00A474CB"/>
    <w:rsid w:val="00A5046B"/>
    <w:rsid w:val="00A51003"/>
    <w:rsid w:val="00A51250"/>
    <w:rsid w:val="00A5285A"/>
    <w:rsid w:val="00A52AD7"/>
    <w:rsid w:val="00A52E49"/>
    <w:rsid w:val="00A5390B"/>
    <w:rsid w:val="00A554F9"/>
    <w:rsid w:val="00A55AF8"/>
    <w:rsid w:val="00A56E58"/>
    <w:rsid w:val="00A60250"/>
    <w:rsid w:val="00A62A40"/>
    <w:rsid w:val="00A63879"/>
    <w:rsid w:val="00A645EA"/>
    <w:rsid w:val="00A66954"/>
    <w:rsid w:val="00A66ACA"/>
    <w:rsid w:val="00A67017"/>
    <w:rsid w:val="00A672A9"/>
    <w:rsid w:val="00A674AE"/>
    <w:rsid w:val="00A67A04"/>
    <w:rsid w:val="00A67B4B"/>
    <w:rsid w:val="00A70AE2"/>
    <w:rsid w:val="00A70B94"/>
    <w:rsid w:val="00A710B2"/>
    <w:rsid w:val="00A722B9"/>
    <w:rsid w:val="00A72365"/>
    <w:rsid w:val="00A73E14"/>
    <w:rsid w:val="00A74042"/>
    <w:rsid w:val="00A76575"/>
    <w:rsid w:val="00A77DDB"/>
    <w:rsid w:val="00A77F4C"/>
    <w:rsid w:val="00A80CD4"/>
    <w:rsid w:val="00A81842"/>
    <w:rsid w:val="00A84BD4"/>
    <w:rsid w:val="00A84E96"/>
    <w:rsid w:val="00A8717B"/>
    <w:rsid w:val="00A87F00"/>
    <w:rsid w:val="00A9152F"/>
    <w:rsid w:val="00A919B9"/>
    <w:rsid w:val="00A935FC"/>
    <w:rsid w:val="00A944E7"/>
    <w:rsid w:val="00AA08F0"/>
    <w:rsid w:val="00AA1827"/>
    <w:rsid w:val="00AA377F"/>
    <w:rsid w:val="00AA46E9"/>
    <w:rsid w:val="00AA60AE"/>
    <w:rsid w:val="00AB2682"/>
    <w:rsid w:val="00AB7B11"/>
    <w:rsid w:val="00AB7BFC"/>
    <w:rsid w:val="00AB7E20"/>
    <w:rsid w:val="00AC0B4F"/>
    <w:rsid w:val="00AC1168"/>
    <w:rsid w:val="00AC28D4"/>
    <w:rsid w:val="00AC2EAB"/>
    <w:rsid w:val="00AC3974"/>
    <w:rsid w:val="00AC52D6"/>
    <w:rsid w:val="00AC580B"/>
    <w:rsid w:val="00AC5941"/>
    <w:rsid w:val="00AC7755"/>
    <w:rsid w:val="00AD04FE"/>
    <w:rsid w:val="00AD0ECB"/>
    <w:rsid w:val="00AD101F"/>
    <w:rsid w:val="00AD1263"/>
    <w:rsid w:val="00AD2C14"/>
    <w:rsid w:val="00AD49D8"/>
    <w:rsid w:val="00AD6CA7"/>
    <w:rsid w:val="00AD7D33"/>
    <w:rsid w:val="00AE0CAC"/>
    <w:rsid w:val="00AE2BFE"/>
    <w:rsid w:val="00AE35C2"/>
    <w:rsid w:val="00AE3EF0"/>
    <w:rsid w:val="00AE5AE8"/>
    <w:rsid w:val="00AE6D2E"/>
    <w:rsid w:val="00AF1CAD"/>
    <w:rsid w:val="00AF2F98"/>
    <w:rsid w:val="00AF3B17"/>
    <w:rsid w:val="00AF3F7E"/>
    <w:rsid w:val="00AF476F"/>
    <w:rsid w:val="00AF5048"/>
    <w:rsid w:val="00AF5199"/>
    <w:rsid w:val="00AF611A"/>
    <w:rsid w:val="00AF643C"/>
    <w:rsid w:val="00AF657B"/>
    <w:rsid w:val="00AF70CB"/>
    <w:rsid w:val="00AF7BF2"/>
    <w:rsid w:val="00B00A44"/>
    <w:rsid w:val="00B016F3"/>
    <w:rsid w:val="00B021A8"/>
    <w:rsid w:val="00B10C01"/>
    <w:rsid w:val="00B127E6"/>
    <w:rsid w:val="00B16DD1"/>
    <w:rsid w:val="00B170A0"/>
    <w:rsid w:val="00B17140"/>
    <w:rsid w:val="00B17489"/>
    <w:rsid w:val="00B20A9D"/>
    <w:rsid w:val="00B210D7"/>
    <w:rsid w:val="00B21A5B"/>
    <w:rsid w:val="00B21B77"/>
    <w:rsid w:val="00B224B7"/>
    <w:rsid w:val="00B23268"/>
    <w:rsid w:val="00B24C0D"/>
    <w:rsid w:val="00B25DAE"/>
    <w:rsid w:val="00B25E63"/>
    <w:rsid w:val="00B264AC"/>
    <w:rsid w:val="00B276E4"/>
    <w:rsid w:val="00B31FC5"/>
    <w:rsid w:val="00B32109"/>
    <w:rsid w:val="00B35360"/>
    <w:rsid w:val="00B35890"/>
    <w:rsid w:val="00B36142"/>
    <w:rsid w:val="00B36F7D"/>
    <w:rsid w:val="00B37D64"/>
    <w:rsid w:val="00B40F7E"/>
    <w:rsid w:val="00B41499"/>
    <w:rsid w:val="00B41B30"/>
    <w:rsid w:val="00B4210F"/>
    <w:rsid w:val="00B426C9"/>
    <w:rsid w:val="00B42F12"/>
    <w:rsid w:val="00B440A2"/>
    <w:rsid w:val="00B451B0"/>
    <w:rsid w:val="00B47D82"/>
    <w:rsid w:val="00B50355"/>
    <w:rsid w:val="00B50BFC"/>
    <w:rsid w:val="00B526F7"/>
    <w:rsid w:val="00B54050"/>
    <w:rsid w:val="00B544A3"/>
    <w:rsid w:val="00B550F2"/>
    <w:rsid w:val="00B55985"/>
    <w:rsid w:val="00B56463"/>
    <w:rsid w:val="00B611C4"/>
    <w:rsid w:val="00B62754"/>
    <w:rsid w:val="00B639D0"/>
    <w:rsid w:val="00B64544"/>
    <w:rsid w:val="00B65389"/>
    <w:rsid w:val="00B65D53"/>
    <w:rsid w:val="00B7172D"/>
    <w:rsid w:val="00B723A2"/>
    <w:rsid w:val="00B72A0F"/>
    <w:rsid w:val="00B739DD"/>
    <w:rsid w:val="00B757EB"/>
    <w:rsid w:val="00B75B65"/>
    <w:rsid w:val="00B80ED4"/>
    <w:rsid w:val="00B81143"/>
    <w:rsid w:val="00B81A13"/>
    <w:rsid w:val="00B82F93"/>
    <w:rsid w:val="00B85914"/>
    <w:rsid w:val="00B9046A"/>
    <w:rsid w:val="00B9079B"/>
    <w:rsid w:val="00B9099D"/>
    <w:rsid w:val="00B91B5B"/>
    <w:rsid w:val="00B91E03"/>
    <w:rsid w:val="00B9201D"/>
    <w:rsid w:val="00B9387B"/>
    <w:rsid w:val="00B93BE3"/>
    <w:rsid w:val="00B94298"/>
    <w:rsid w:val="00B94F13"/>
    <w:rsid w:val="00B951D3"/>
    <w:rsid w:val="00B95608"/>
    <w:rsid w:val="00B9565C"/>
    <w:rsid w:val="00B96B5F"/>
    <w:rsid w:val="00B978ED"/>
    <w:rsid w:val="00BA01B4"/>
    <w:rsid w:val="00BA08E5"/>
    <w:rsid w:val="00BA0902"/>
    <w:rsid w:val="00BA1341"/>
    <w:rsid w:val="00BA2C96"/>
    <w:rsid w:val="00BA4217"/>
    <w:rsid w:val="00BB13A5"/>
    <w:rsid w:val="00BB1C1A"/>
    <w:rsid w:val="00BB23A2"/>
    <w:rsid w:val="00BB29DB"/>
    <w:rsid w:val="00BB399C"/>
    <w:rsid w:val="00BB3DA0"/>
    <w:rsid w:val="00BB4825"/>
    <w:rsid w:val="00BB4EB3"/>
    <w:rsid w:val="00BB5189"/>
    <w:rsid w:val="00BB6A8A"/>
    <w:rsid w:val="00BB6D0C"/>
    <w:rsid w:val="00BB7138"/>
    <w:rsid w:val="00BC1CD9"/>
    <w:rsid w:val="00BC6C3A"/>
    <w:rsid w:val="00BC7596"/>
    <w:rsid w:val="00BD0FFB"/>
    <w:rsid w:val="00BD35EE"/>
    <w:rsid w:val="00BD383A"/>
    <w:rsid w:val="00BD3AF9"/>
    <w:rsid w:val="00BD45DB"/>
    <w:rsid w:val="00BD7010"/>
    <w:rsid w:val="00BD7CFE"/>
    <w:rsid w:val="00BD7FF4"/>
    <w:rsid w:val="00BE1300"/>
    <w:rsid w:val="00BE13A7"/>
    <w:rsid w:val="00BE172D"/>
    <w:rsid w:val="00BE29B1"/>
    <w:rsid w:val="00BE301C"/>
    <w:rsid w:val="00BE5576"/>
    <w:rsid w:val="00BE56CA"/>
    <w:rsid w:val="00BE5E0D"/>
    <w:rsid w:val="00BE6D38"/>
    <w:rsid w:val="00BE72F3"/>
    <w:rsid w:val="00BF0E4E"/>
    <w:rsid w:val="00BF145F"/>
    <w:rsid w:val="00BF6DBB"/>
    <w:rsid w:val="00BF7010"/>
    <w:rsid w:val="00BF7770"/>
    <w:rsid w:val="00C00189"/>
    <w:rsid w:val="00C0054B"/>
    <w:rsid w:val="00C03EBC"/>
    <w:rsid w:val="00C055A5"/>
    <w:rsid w:val="00C05BEE"/>
    <w:rsid w:val="00C067A7"/>
    <w:rsid w:val="00C071AE"/>
    <w:rsid w:val="00C0760B"/>
    <w:rsid w:val="00C078CE"/>
    <w:rsid w:val="00C07DE7"/>
    <w:rsid w:val="00C12929"/>
    <w:rsid w:val="00C136D7"/>
    <w:rsid w:val="00C14AAE"/>
    <w:rsid w:val="00C15CC3"/>
    <w:rsid w:val="00C16B21"/>
    <w:rsid w:val="00C1727B"/>
    <w:rsid w:val="00C1762B"/>
    <w:rsid w:val="00C21D96"/>
    <w:rsid w:val="00C22D2E"/>
    <w:rsid w:val="00C244C3"/>
    <w:rsid w:val="00C300F8"/>
    <w:rsid w:val="00C30A8C"/>
    <w:rsid w:val="00C319DF"/>
    <w:rsid w:val="00C31C6F"/>
    <w:rsid w:val="00C33177"/>
    <w:rsid w:val="00C34B2D"/>
    <w:rsid w:val="00C34D76"/>
    <w:rsid w:val="00C37E4D"/>
    <w:rsid w:val="00C40B70"/>
    <w:rsid w:val="00C4132C"/>
    <w:rsid w:val="00C43114"/>
    <w:rsid w:val="00C43689"/>
    <w:rsid w:val="00C436B9"/>
    <w:rsid w:val="00C46F84"/>
    <w:rsid w:val="00C502D9"/>
    <w:rsid w:val="00C51C65"/>
    <w:rsid w:val="00C51C92"/>
    <w:rsid w:val="00C52A3E"/>
    <w:rsid w:val="00C54718"/>
    <w:rsid w:val="00C61CCE"/>
    <w:rsid w:val="00C62AB5"/>
    <w:rsid w:val="00C6360B"/>
    <w:rsid w:val="00C63626"/>
    <w:rsid w:val="00C64F8F"/>
    <w:rsid w:val="00C65712"/>
    <w:rsid w:val="00C6774A"/>
    <w:rsid w:val="00C67ACF"/>
    <w:rsid w:val="00C726F1"/>
    <w:rsid w:val="00C73453"/>
    <w:rsid w:val="00C76B3C"/>
    <w:rsid w:val="00C77EC8"/>
    <w:rsid w:val="00C80732"/>
    <w:rsid w:val="00C81405"/>
    <w:rsid w:val="00C8158C"/>
    <w:rsid w:val="00C82928"/>
    <w:rsid w:val="00C8434B"/>
    <w:rsid w:val="00C84C1C"/>
    <w:rsid w:val="00C84D99"/>
    <w:rsid w:val="00C85CB5"/>
    <w:rsid w:val="00C90D89"/>
    <w:rsid w:val="00C92032"/>
    <w:rsid w:val="00C928F2"/>
    <w:rsid w:val="00C9448D"/>
    <w:rsid w:val="00C94BF2"/>
    <w:rsid w:val="00C95CB0"/>
    <w:rsid w:val="00C95FFF"/>
    <w:rsid w:val="00CA1220"/>
    <w:rsid w:val="00CA23FC"/>
    <w:rsid w:val="00CA2441"/>
    <w:rsid w:val="00CA432E"/>
    <w:rsid w:val="00CA65F2"/>
    <w:rsid w:val="00CA679E"/>
    <w:rsid w:val="00CA725F"/>
    <w:rsid w:val="00CB0124"/>
    <w:rsid w:val="00CB1EBE"/>
    <w:rsid w:val="00CB2B17"/>
    <w:rsid w:val="00CB569E"/>
    <w:rsid w:val="00CB77C1"/>
    <w:rsid w:val="00CB7C28"/>
    <w:rsid w:val="00CC0EBC"/>
    <w:rsid w:val="00CC1055"/>
    <w:rsid w:val="00CC17BD"/>
    <w:rsid w:val="00CC1F2D"/>
    <w:rsid w:val="00CC377C"/>
    <w:rsid w:val="00CC39C5"/>
    <w:rsid w:val="00CC5A34"/>
    <w:rsid w:val="00CD055B"/>
    <w:rsid w:val="00CD0C2D"/>
    <w:rsid w:val="00CD15D4"/>
    <w:rsid w:val="00CD16E8"/>
    <w:rsid w:val="00CD23BE"/>
    <w:rsid w:val="00CD32C4"/>
    <w:rsid w:val="00CD355F"/>
    <w:rsid w:val="00CD4202"/>
    <w:rsid w:val="00CD48AC"/>
    <w:rsid w:val="00CD4B26"/>
    <w:rsid w:val="00CD5EB5"/>
    <w:rsid w:val="00CD635F"/>
    <w:rsid w:val="00CD7303"/>
    <w:rsid w:val="00CD7929"/>
    <w:rsid w:val="00CE0144"/>
    <w:rsid w:val="00CE0370"/>
    <w:rsid w:val="00CE0C76"/>
    <w:rsid w:val="00CE223C"/>
    <w:rsid w:val="00CE3C48"/>
    <w:rsid w:val="00CE49D2"/>
    <w:rsid w:val="00CE5338"/>
    <w:rsid w:val="00CE61BE"/>
    <w:rsid w:val="00CE7D2A"/>
    <w:rsid w:val="00CF087E"/>
    <w:rsid w:val="00CF48E3"/>
    <w:rsid w:val="00CF4AA3"/>
    <w:rsid w:val="00CF5917"/>
    <w:rsid w:val="00CF597E"/>
    <w:rsid w:val="00CF78C2"/>
    <w:rsid w:val="00D0335F"/>
    <w:rsid w:val="00D03C77"/>
    <w:rsid w:val="00D05F50"/>
    <w:rsid w:val="00D065D7"/>
    <w:rsid w:val="00D06892"/>
    <w:rsid w:val="00D06BA4"/>
    <w:rsid w:val="00D0712C"/>
    <w:rsid w:val="00D107C1"/>
    <w:rsid w:val="00D10D40"/>
    <w:rsid w:val="00D12025"/>
    <w:rsid w:val="00D12405"/>
    <w:rsid w:val="00D12E7F"/>
    <w:rsid w:val="00D134F1"/>
    <w:rsid w:val="00D1651B"/>
    <w:rsid w:val="00D17367"/>
    <w:rsid w:val="00D17E4A"/>
    <w:rsid w:val="00D2007C"/>
    <w:rsid w:val="00D210DF"/>
    <w:rsid w:val="00D21B83"/>
    <w:rsid w:val="00D221CD"/>
    <w:rsid w:val="00D22AA3"/>
    <w:rsid w:val="00D234DF"/>
    <w:rsid w:val="00D23C16"/>
    <w:rsid w:val="00D251BE"/>
    <w:rsid w:val="00D322FC"/>
    <w:rsid w:val="00D33A8F"/>
    <w:rsid w:val="00D33F73"/>
    <w:rsid w:val="00D3419E"/>
    <w:rsid w:val="00D3670F"/>
    <w:rsid w:val="00D36DB6"/>
    <w:rsid w:val="00D37529"/>
    <w:rsid w:val="00D37983"/>
    <w:rsid w:val="00D41748"/>
    <w:rsid w:val="00D417A8"/>
    <w:rsid w:val="00D41E9F"/>
    <w:rsid w:val="00D42579"/>
    <w:rsid w:val="00D439FB"/>
    <w:rsid w:val="00D46312"/>
    <w:rsid w:val="00D50191"/>
    <w:rsid w:val="00D5313B"/>
    <w:rsid w:val="00D534B7"/>
    <w:rsid w:val="00D54636"/>
    <w:rsid w:val="00D54BEC"/>
    <w:rsid w:val="00D563A5"/>
    <w:rsid w:val="00D576B6"/>
    <w:rsid w:val="00D57C55"/>
    <w:rsid w:val="00D60F3E"/>
    <w:rsid w:val="00D63C7C"/>
    <w:rsid w:val="00D648FA"/>
    <w:rsid w:val="00D64CEE"/>
    <w:rsid w:val="00D663B0"/>
    <w:rsid w:val="00D70585"/>
    <w:rsid w:val="00D70CDD"/>
    <w:rsid w:val="00D71642"/>
    <w:rsid w:val="00D71DA4"/>
    <w:rsid w:val="00D723D1"/>
    <w:rsid w:val="00D731E8"/>
    <w:rsid w:val="00D769DB"/>
    <w:rsid w:val="00D76EC9"/>
    <w:rsid w:val="00D76F3C"/>
    <w:rsid w:val="00D811F6"/>
    <w:rsid w:val="00D83704"/>
    <w:rsid w:val="00D83D76"/>
    <w:rsid w:val="00D84185"/>
    <w:rsid w:val="00D84551"/>
    <w:rsid w:val="00D84CE7"/>
    <w:rsid w:val="00D850E7"/>
    <w:rsid w:val="00D8537A"/>
    <w:rsid w:val="00D86729"/>
    <w:rsid w:val="00D874D0"/>
    <w:rsid w:val="00D95904"/>
    <w:rsid w:val="00D962DE"/>
    <w:rsid w:val="00DA0940"/>
    <w:rsid w:val="00DA1171"/>
    <w:rsid w:val="00DA1A5F"/>
    <w:rsid w:val="00DA2773"/>
    <w:rsid w:val="00DA3E4D"/>
    <w:rsid w:val="00DA5164"/>
    <w:rsid w:val="00DA5DCE"/>
    <w:rsid w:val="00DA64A6"/>
    <w:rsid w:val="00DA6BBB"/>
    <w:rsid w:val="00DB0784"/>
    <w:rsid w:val="00DB0CCD"/>
    <w:rsid w:val="00DB1450"/>
    <w:rsid w:val="00DB15C0"/>
    <w:rsid w:val="00DB2F8A"/>
    <w:rsid w:val="00DB34A6"/>
    <w:rsid w:val="00DB564D"/>
    <w:rsid w:val="00DB5D54"/>
    <w:rsid w:val="00DB5E20"/>
    <w:rsid w:val="00DB6680"/>
    <w:rsid w:val="00DB6CD0"/>
    <w:rsid w:val="00DB751B"/>
    <w:rsid w:val="00DC038E"/>
    <w:rsid w:val="00DC2243"/>
    <w:rsid w:val="00DC41A1"/>
    <w:rsid w:val="00DD0514"/>
    <w:rsid w:val="00DD064C"/>
    <w:rsid w:val="00DD09A4"/>
    <w:rsid w:val="00DD15AB"/>
    <w:rsid w:val="00DD34B2"/>
    <w:rsid w:val="00DD4815"/>
    <w:rsid w:val="00DD4BC8"/>
    <w:rsid w:val="00DE05C4"/>
    <w:rsid w:val="00DE1110"/>
    <w:rsid w:val="00DE1A80"/>
    <w:rsid w:val="00DE1C31"/>
    <w:rsid w:val="00DE22BA"/>
    <w:rsid w:val="00DE238B"/>
    <w:rsid w:val="00DE2602"/>
    <w:rsid w:val="00DE364B"/>
    <w:rsid w:val="00DE3FF9"/>
    <w:rsid w:val="00DE508E"/>
    <w:rsid w:val="00DF0497"/>
    <w:rsid w:val="00DF078C"/>
    <w:rsid w:val="00DF252C"/>
    <w:rsid w:val="00DF2907"/>
    <w:rsid w:val="00DF3743"/>
    <w:rsid w:val="00DF5969"/>
    <w:rsid w:val="00DF669B"/>
    <w:rsid w:val="00E00F0F"/>
    <w:rsid w:val="00E0242E"/>
    <w:rsid w:val="00E0334B"/>
    <w:rsid w:val="00E06815"/>
    <w:rsid w:val="00E105E2"/>
    <w:rsid w:val="00E10808"/>
    <w:rsid w:val="00E10A25"/>
    <w:rsid w:val="00E10B2F"/>
    <w:rsid w:val="00E12232"/>
    <w:rsid w:val="00E12A9D"/>
    <w:rsid w:val="00E1445E"/>
    <w:rsid w:val="00E14A1E"/>
    <w:rsid w:val="00E150E0"/>
    <w:rsid w:val="00E15FC6"/>
    <w:rsid w:val="00E1629E"/>
    <w:rsid w:val="00E1720B"/>
    <w:rsid w:val="00E21593"/>
    <w:rsid w:val="00E221FF"/>
    <w:rsid w:val="00E2341F"/>
    <w:rsid w:val="00E2570F"/>
    <w:rsid w:val="00E25CCA"/>
    <w:rsid w:val="00E25D40"/>
    <w:rsid w:val="00E27632"/>
    <w:rsid w:val="00E27C13"/>
    <w:rsid w:val="00E27D2B"/>
    <w:rsid w:val="00E27E3D"/>
    <w:rsid w:val="00E30689"/>
    <w:rsid w:val="00E30A93"/>
    <w:rsid w:val="00E31843"/>
    <w:rsid w:val="00E333A4"/>
    <w:rsid w:val="00E37412"/>
    <w:rsid w:val="00E37A24"/>
    <w:rsid w:val="00E41D9C"/>
    <w:rsid w:val="00E428CD"/>
    <w:rsid w:val="00E43478"/>
    <w:rsid w:val="00E43A6B"/>
    <w:rsid w:val="00E43EC5"/>
    <w:rsid w:val="00E44379"/>
    <w:rsid w:val="00E44F33"/>
    <w:rsid w:val="00E46182"/>
    <w:rsid w:val="00E47DF5"/>
    <w:rsid w:val="00E51161"/>
    <w:rsid w:val="00E52796"/>
    <w:rsid w:val="00E53B9D"/>
    <w:rsid w:val="00E53FE4"/>
    <w:rsid w:val="00E54A1D"/>
    <w:rsid w:val="00E55D40"/>
    <w:rsid w:val="00E5621B"/>
    <w:rsid w:val="00E56476"/>
    <w:rsid w:val="00E5679D"/>
    <w:rsid w:val="00E57201"/>
    <w:rsid w:val="00E614C0"/>
    <w:rsid w:val="00E62AC5"/>
    <w:rsid w:val="00E63512"/>
    <w:rsid w:val="00E64F2A"/>
    <w:rsid w:val="00E65195"/>
    <w:rsid w:val="00E67A19"/>
    <w:rsid w:val="00E67A70"/>
    <w:rsid w:val="00E707A0"/>
    <w:rsid w:val="00E70C51"/>
    <w:rsid w:val="00E71210"/>
    <w:rsid w:val="00E71366"/>
    <w:rsid w:val="00E730F2"/>
    <w:rsid w:val="00E73795"/>
    <w:rsid w:val="00E73AE8"/>
    <w:rsid w:val="00E74A8F"/>
    <w:rsid w:val="00E7546F"/>
    <w:rsid w:val="00E7613F"/>
    <w:rsid w:val="00E77E3A"/>
    <w:rsid w:val="00E803A4"/>
    <w:rsid w:val="00E803BD"/>
    <w:rsid w:val="00E803DE"/>
    <w:rsid w:val="00E81308"/>
    <w:rsid w:val="00E819CC"/>
    <w:rsid w:val="00E82F0E"/>
    <w:rsid w:val="00E84537"/>
    <w:rsid w:val="00E85D02"/>
    <w:rsid w:val="00E914FE"/>
    <w:rsid w:val="00E94812"/>
    <w:rsid w:val="00E94C45"/>
    <w:rsid w:val="00E95C59"/>
    <w:rsid w:val="00E97CF7"/>
    <w:rsid w:val="00E97D8A"/>
    <w:rsid w:val="00EA0022"/>
    <w:rsid w:val="00EA0421"/>
    <w:rsid w:val="00EA136B"/>
    <w:rsid w:val="00EA172D"/>
    <w:rsid w:val="00EA1F38"/>
    <w:rsid w:val="00EA514F"/>
    <w:rsid w:val="00EA58C1"/>
    <w:rsid w:val="00EA5C36"/>
    <w:rsid w:val="00EB02A0"/>
    <w:rsid w:val="00EB05BE"/>
    <w:rsid w:val="00EB173B"/>
    <w:rsid w:val="00EB173C"/>
    <w:rsid w:val="00EB1CC5"/>
    <w:rsid w:val="00EB3349"/>
    <w:rsid w:val="00EB4111"/>
    <w:rsid w:val="00EB48AB"/>
    <w:rsid w:val="00EB65A4"/>
    <w:rsid w:val="00EB73A5"/>
    <w:rsid w:val="00EC2330"/>
    <w:rsid w:val="00EC2B08"/>
    <w:rsid w:val="00EC35F8"/>
    <w:rsid w:val="00EC360E"/>
    <w:rsid w:val="00EC5BB9"/>
    <w:rsid w:val="00EC6152"/>
    <w:rsid w:val="00EC68E8"/>
    <w:rsid w:val="00EC6A1C"/>
    <w:rsid w:val="00EC6A5B"/>
    <w:rsid w:val="00EC6C30"/>
    <w:rsid w:val="00ED0B27"/>
    <w:rsid w:val="00ED1CEC"/>
    <w:rsid w:val="00ED29AD"/>
    <w:rsid w:val="00ED4CB9"/>
    <w:rsid w:val="00ED62A7"/>
    <w:rsid w:val="00ED7438"/>
    <w:rsid w:val="00ED7D11"/>
    <w:rsid w:val="00EE206B"/>
    <w:rsid w:val="00EE237D"/>
    <w:rsid w:val="00EE2ED4"/>
    <w:rsid w:val="00EE300B"/>
    <w:rsid w:val="00EE394A"/>
    <w:rsid w:val="00EE5EFE"/>
    <w:rsid w:val="00EF29EB"/>
    <w:rsid w:val="00EF38C4"/>
    <w:rsid w:val="00EF6294"/>
    <w:rsid w:val="00EF770E"/>
    <w:rsid w:val="00F0380B"/>
    <w:rsid w:val="00F07DC7"/>
    <w:rsid w:val="00F10488"/>
    <w:rsid w:val="00F11A19"/>
    <w:rsid w:val="00F11A66"/>
    <w:rsid w:val="00F120CB"/>
    <w:rsid w:val="00F125FF"/>
    <w:rsid w:val="00F13DDB"/>
    <w:rsid w:val="00F162B2"/>
    <w:rsid w:val="00F20211"/>
    <w:rsid w:val="00F25B89"/>
    <w:rsid w:val="00F25F74"/>
    <w:rsid w:val="00F27B37"/>
    <w:rsid w:val="00F30A06"/>
    <w:rsid w:val="00F30F9C"/>
    <w:rsid w:val="00F30FB1"/>
    <w:rsid w:val="00F32968"/>
    <w:rsid w:val="00F33F0C"/>
    <w:rsid w:val="00F34742"/>
    <w:rsid w:val="00F35259"/>
    <w:rsid w:val="00F35FBE"/>
    <w:rsid w:val="00F36DDB"/>
    <w:rsid w:val="00F375EA"/>
    <w:rsid w:val="00F378DA"/>
    <w:rsid w:val="00F37C5D"/>
    <w:rsid w:val="00F40E10"/>
    <w:rsid w:val="00F424C2"/>
    <w:rsid w:val="00F426DD"/>
    <w:rsid w:val="00F45046"/>
    <w:rsid w:val="00F45C55"/>
    <w:rsid w:val="00F465FA"/>
    <w:rsid w:val="00F472DF"/>
    <w:rsid w:val="00F50462"/>
    <w:rsid w:val="00F50B44"/>
    <w:rsid w:val="00F52984"/>
    <w:rsid w:val="00F52CDD"/>
    <w:rsid w:val="00F52F60"/>
    <w:rsid w:val="00F54332"/>
    <w:rsid w:val="00F5446B"/>
    <w:rsid w:val="00F54475"/>
    <w:rsid w:val="00F54EEE"/>
    <w:rsid w:val="00F55758"/>
    <w:rsid w:val="00F55E95"/>
    <w:rsid w:val="00F57C88"/>
    <w:rsid w:val="00F61E3B"/>
    <w:rsid w:val="00F62549"/>
    <w:rsid w:val="00F62F99"/>
    <w:rsid w:val="00F63810"/>
    <w:rsid w:val="00F64B5C"/>
    <w:rsid w:val="00F64EA1"/>
    <w:rsid w:val="00F7261C"/>
    <w:rsid w:val="00F72B42"/>
    <w:rsid w:val="00F72B7D"/>
    <w:rsid w:val="00F75433"/>
    <w:rsid w:val="00F766D0"/>
    <w:rsid w:val="00F775C4"/>
    <w:rsid w:val="00F80523"/>
    <w:rsid w:val="00F8343E"/>
    <w:rsid w:val="00F84162"/>
    <w:rsid w:val="00F84BA3"/>
    <w:rsid w:val="00F85AE3"/>
    <w:rsid w:val="00F85ED2"/>
    <w:rsid w:val="00F90F21"/>
    <w:rsid w:val="00F916F8"/>
    <w:rsid w:val="00F91E50"/>
    <w:rsid w:val="00F9457A"/>
    <w:rsid w:val="00F94D22"/>
    <w:rsid w:val="00F95CFD"/>
    <w:rsid w:val="00F978C2"/>
    <w:rsid w:val="00FA0A02"/>
    <w:rsid w:val="00FA24E5"/>
    <w:rsid w:val="00FA3149"/>
    <w:rsid w:val="00FA338E"/>
    <w:rsid w:val="00FA346E"/>
    <w:rsid w:val="00FA37C8"/>
    <w:rsid w:val="00FA404F"/>
    <w:rsid w:val="00FA41D7"/>
    <w:rsid w:val="00FA5533"/>
    <w:rsid w:val="00FA70E6"/>
    <w:rsid w:val="00FA7A7A"/>
    <w:rsid w:val="00FA7ABB"/>
    <w:rsid w:val="00FA7B66"/>
    <w:rsid w:val="00FB2A34"/>
    <w:rsid w:val="00FB2BC2"/>
    <w:rsid w:val="00FB32C6"/>
    <w:rsid w:val="00FB40AC"/>
    <w:rsid w:val="00FB4272"/>
    <w:rsid w:val="00FC30FB"/>
    <w:rsid w:val="00FC5105"/>
    <w:rsid w:val="00FC6367"/>
    <w:rsid w:val="00FC6913"/>
    <w:rsid w:val="00FC6936"/>
    <w:rsid w:val="00FC6A4C"/>
    <w:rsid w:val="00FC735A"/>
    <w:rsid w:val="00FD10F0"/>
    <w:rsid w:val="00FD18A5"/>
    <w:rsid w:val="00FD193D"/>
    <w:rsid w:val="00FD23E5"/>
    <w:rsid w:val="00FD248D"/>
    <w:rsid w:val="00FD29F1"/>
    <w:rsid w:val="00FD379B"/>
    <w:rsid w:val="00FD401B"/>
    <w:rsid w:val="00FD4204"/>
    <w:rsid w:val="00FD46C6"/>
    <w:rsid w:val="00FD4E09"/>
    <w:rsid w:val="00FD50CA"/>
    <w:rsid w:val="00FD6335"/>
    <w:rsid w:val="00FD7436"/>
    <w:rsid w:val="00FE0CE8"/>
    <w:rsid w:val="00FE180F"/>
    <w:rsid w:val="00FE37EB"/>
    <w:rsid w:val="00FE3E26"/>
    <w:rsid w:val="00FE5CF8"/>
    <w:rsid w:val="00FE5ED1"/>
    <w:rsid w:val="00FF08F8"/>
    <w:rsid w:val="00FF095B"/>
    <w:rsid w:val="00FF16F0"/>
    <w:rsid w:val="00FF2F3C"/>
    <w:rsid w:val="00FF3C18"/>
    <w:rsid w:val="00FF4FCA"/>
    <w:rsid w:val="00FF55FA"/>
    <w:rsid w:val="00FF5705"/>
    <w:rsid w:val="2EDC390D"/>
    <w:rsid w:val="5C71BC27"/>
    <w:rsid w:val="6CCB2BB8"/>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99E27"/>
  <w15:docId w15:val="{50D6D8FC-4980-44B7-B7F6-795CA1E46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2EB7"/>
    <w:pPr>
      <w:spacing w:line="300" w:lineRule="atLeast"/>
    </w:pPr>
    <w:rPr>
      <w:rFonts w:ascii="Arial" w:hAnsi="Arial"/>
      <w:sz w:val="19"/>
      <w:szCs w:val="19"/>
    </w:rPr>
  </w:style>
  <w:style w:type="paragraph" w:styleId="Overskrift1">
    <w:name w:val="heading 1"/>
    <w:basedOn w:val="Normal"/>
    <w:next w:val="Normal"/>
    <w:link w:val="Overskrift1Tegn"/>
    <w:qFormat/>
    <w:rsid w:val="0081590C"/>
    <w:pPr>
      <w:keepNext/>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spacing w:before="240" w:after="60"/>
      <w:outlineLvl w:val="1"/>
    </w:pPr>
    <w:rPr>
      <w:rFonts w:cs="Arial"/>
      <w:b/>
      <w:bCs/>
      <w:i/>
      <w:iCs/>
      <w:sz w:val="28"/>
      <w:szCs w:val="28"/>
    </w:rPr>
  </w:style>
  <w:style w:type="paragraph" w:styleId="Overskrift3">
    <w:name w:val="heading 3"/>
    <w:basedOn w:val="Normal"/>
    <w:next w:val="Normal"/>
    <w:link w:val="Overskrift3Tegn"/>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spacing w:before="240" w:after="60"/>
      <w:outlineLvl w:val="4"/>
    </w:pPr>
    <w:rPr>
      <w:b/>
      <w:bCs/>
      <w:i/>
      <w:iCs/>
      <w:sz w:val="26"/>
      <w:szCs w:val="26"/>
    </w:rPr>
  </w:style>
  <w:style w:type="paragraph" w:styleId="Overskrift6">
    <w:name w:val="heading 6"/>
    <w:basedOn w:val="Normal"/>
    <w:next w:val="Normal"/>
    <w:qFormat/>
    <w:rsid w:val="0081590C"/>
    <w:p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link w:val="FotnotetekstTegn"/>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uiPriority w:val="20"/>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character" w:customStyle="1" w:styleId="Overskrift1Tegn">
    <w:name w:val="Overskrift 1 Tegn"/>
    <w:link w:val="Overskrift1"/>
    <w:rsid w:val="005B4FBA"/>
    <w:rPr>
      <w:rFonts w:ascii="Arial" w:hAnsi="Arial" w:cs="Arial"/>
      <w:b/>
      <w:bCs/>
      <w:kern w:val="32"/>
      <w:sz w:val="32"/>
      <w:szCs w:val="32"/>
    </w:rPr>
  </w:style>
  <w:style w:type="character" w:customStyle="1" w:styleId="Overskrift2Tegn">
    <w:name w:val="Overskrift 2 Tegn"/>
    <w:link w:val="Overskrift2"/>
    <w:rsid w:val="00843A26"/>
    <w:rPr>
      <w:rFonts w:ascii="Arial" w:hAnsi="Arial" w:cs="Arial"/>
      <w:b/>
      <w:bCs/>
      <w:i/>
      <w:iCs/>
      <w:sz w:val="28"/>
      <w:szCs w:val="28"/>
    </w:rPr>
  </w:style>
  <w:style w:type="paragraph" w:styleId="Listeavsnitt">
    <w:name w:val="List Paragraph"/>
    <w:aliases w:val="List Bullet"/>
    <w:basedOn w:val="Normal"/>
    <w:link w:val="ListeavsnittTegn"/>
    <w:uiPriority w:val="34"/>
    <w:qFormat/>
    <w:rsid w:val="002B4A6B"/>
    <w:pPr>
      <w:ind w:left="720"/>
      <w:contextualSpacing/>
    </w:pPr>
  </w:style>
  <w:style w:type="character" w:customStyle="1" w:styleId="Overskrift3Tegn">
    <w:name w:val="Overskrift 3 Tegn"/>
    <w:basedOn w:val="Standardskriftforavsnitt"/>
    <w:link w:val="Overskrift3"/>
    <w:rsid w:val="00203F6B"/>
    <w:rPr>
      <w:rFonts w:ascii="Arial" w:hAnsi="Arial" w:cs="Arial"/>
      <w:b/>
      <w:bCs/>
      <w:sz w:val="26"/>
      <w:szCs w:val="26"/>
    </w:rPr>
  </w:style>
  <w:style w:type="paragraph" w:styleId="Brdtekstinnrykk">
    <w:name w:val="Body Text Indent"/>
    <w:basedOn w:val="Normal"/>
    <w:link w:val="BrdtekstinnrykkTegn"/>
    <w:rsid w:val="009A2F9B"/>
    <w:pPr>
      <w:spacing w:after="120"/>
      <w:ind w:left="283"/>
    </w:pPr>
  </w:style>
  <w:style w:type="character" w:customStyle="1" w:styleId="BrdtekstinnrykkTegn">
    <w:name w:val="Brødtekstinnrykk Tegn"/>
    <w:basedOn w:val="Standardskriftforavsnitt"/>
    <w:link w:val="Brdtekstinnrykk"/>
    <w:rsid w:val="009A2F9B"/>
    <w:rPr>
      <w:rFonts w:ascii="Arial" w:hAnsi="Arial"/>
      <w:sz w:val="19"/>
      <w:szCs w:val="19"/>
    </w:rPr>
  </w:style>
  <w:style w:type="paragraph" w:customStyle="1" w:styleId="Listeavsnitt1">
    <w:name w:val="Listeavsnitt1"/>
    <w:basedOn w:val="Normal"/>
    <w:uiPriority w:val="34"/>
    <w:qFormat/>
    <w:rsid w:val="009A2F9B"/>
    <w:pPr>
      <w:spacing w:line="240" w:lineRule="auto"/>
      <w:ind w:left="720"/>
      <w:contextualSpacing/>
    </w:pPr>
    <w:rPr>
      <w:rFonts w:ascii="Times New Roman" w:hAnsi="Times New Roman"/>
      <w:sz w:val="24"/>
      <w:szCs w:val="24"/>
    </w:rPr>
  </w:style>
  <w:style w:type="character" w:styleId="Ulstomtale">
    <w:name w:val="Unresolved Mention"/>
    <w:basedOn w:val="Standardskriftforavsnitt"/>
    <w:uiPriority w:val="99"/>
    <w:semiHidden/>
    <w:unhideWhenUsed/>
    <w:rsid w:val="005C399A"/>
    <w:rPr>
      <w:color w:val="808080"/>
      <w:shd w:val="clear" w:color="auto" w:fill="E6E6E6"/>
    </w:rPr>
  </w:style>
  <w:style w:type="paragraph" w:customStyle="1" w:styleId="paragraph">
    <w:name w:val="paragraph"/>
    <w:basedOn w:val="Normal"/>
    <w:rsid w:val="00984267"/>
    <w:pPr>
      <w:spacing w:line="240" w:lineRule="auto"/>
    </w:pPr>
    <w:rPr>
      <w:rFonts w:ascii="Times New Roman" w:hAnsi="Times New Roman"/>
      <w:sz w:val="24"/>
      <w:szCs w:val="24"/>
    </w:rPr>
  </w:style>
  <w:style w:type="character" w:customStyle="1" w:styleId="normaltextrun1">
    <w:name w:val="normaltextrun1"/>
    <w:basedOn w:val="Standardskriftforavsnitt"/>
    <w:rsid w:val="00984267"/>
  </w:style>
  <w:style w:type="character" w:customStyle="1" w:styleId="eop">
    <w:name w:val="eop"/>
    <w:basedOn w:val="Standardskriftforavsnitt"/>
    <w:rsid w:val="00984267"/>
  </w:style>
  <w:style w:type="character" w:customStyle="1" w:styleId="FotnotetekstTegn">
    <w:name w:val="Fotnotetekst Tegn"/>
    <w:basedOn w:val="Standardskriftforavsnitt"/>
    <w:link w:val="Fotnotetekst"/>
    <w:semiHidden/>
    <w:rsid w:val="003E1E6A"/>
    <w:rPr>
      <w:rFonts w:ascii="Arial" w:hAnsi="Arial"/>
    </w:rPr>
  </w:style>
  <w:style w:type="character" w:customStyle="1" w:styleId="ListeavsnittTegn">
    <w:name w:val="Listeavsnitt Tegn"/>
    <w:aliases w:val="List Bullet Tegn"/>
    <w:link w:val="Listeavsnitt"/>
    <w:uiPriority w:val="34"/>
    <w:locked/>
    <w:rsid w:val="00694927"/>
    <w:rPr>
      <w:rFonts w:ascii="Arial" w:hAnsi="Arial"/>
      <w:sz w:val="19"/>
      <w:szCs w:val="19"/>
    </w:rPr>
  </w:style>
  <w:style w:type="character" w:customStyle="1" w:styleId="TopptekstTegn">
    <w:name w:val="Topptekst Tegn"/>
    <w:basedOn w:val="Standardskriftforavsnitt"/>
    <w:link w:val="Topptekst"/>
    <w:uiPriority w:val="99"/>
    <w:rsid w:val="00514AA4"/>
    <w:rPr>
      <w:rFonts w:ascii="Arial" w:hAnsi="Arial"/>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3224">
      <w:bodyDiv w:val="1"/>
      <w:marLeft w:val="0"/>
      <w:marRight w:val="0"/>
      <w:marTop w:val="0"/>
      <w:marBottom w:val="0"/>
      <w:divBdr>
        <w:top w:val="none" w:sz="0" w:space="0" w:color="auto"/>
        <w:left w:val="none" w:sz="0" w:space="0" w:color="auto"/>
        <w:bottom w:val="none" w:sz="0" w:space="0" w:color="auto"/>
        <w:right w:val="none" w:sz="0" w:space="0" w:color="auto"/>
      </w:divBdr>
    </w:div>
    <w:div w:id="69892433">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56772105">
      <w:bodyDiv w:val="1"/>
      <w:marLeft w:val="0"/>
      <w:marRight w:val="0"/>
      <w:marTop w:val="0"/>
      <w:marBottom w:val="0"/>
      <w:divBdr>
        <w:top w:val="none" w:sz="0" w:space="0" w:color="auto"/>
        <w:left w:val="none" w:sz="0" w:space="0" w:color="auto"/>
        <w:bottom w:val="none" w:sz="0" w:space="0" w:color="auto"/>
        <w:right w:val="none" w:sz="0" w:space="0" w:color="auto"/>
      </w:divBdr>
    </w:div>
    <w:div w:id="285430782">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14068019">
      <w:bodyDiv w:val="1"/>
      <w:marLeft w:val="0"/>
      <w:marRight w:val="0"/>
      <w:marTop w:val="0"/>
      <w:marBottom w:val="0"/>
      <w:divBdr>
        <w:top w:val="none" w:sz="0" w:space="0" w:color="auto"/>
        <w:left w:val="none" w:sz="0" w:space="0" w:color="auto"/>
        <w:bottom w:val="none" w:sz="0" w:space="0" w:color="auto"/>
        <w:right w:val="none" w:sz="0" w:space="0" w:color="auto"/>
      </w:divBdr>
      <w:divsChild>
        <w:div w:id="188950858">
          <w:marLeft w:val="0"/>
          <w:marRight w:val="0"/>
          <w:marTop w:val="0"/>
          <w:marBottom w:val="0"/>
          <w:divBdr>
            <w:top w:val="none" w:sz="0" w:space="0" w:color="auto"/>
            <w:left w:val="none" w:sz="0" w:space="0" w:color="auto"/>
            <w:bottom w:val="none" w:sz="0" w:space="0" w:color="auto"/>
            <w:right w:val="none" w:sz="0" w:space="0" w:color="auto"/>
          </w:divBdr>
          <w:divsChild>
            <w:div w:id="91054798">
              <w:marLeft w:val="0"/>
              <w:marRight w:val="0"/>
              <w:marTop w:val="0"/>
              <w:marBottom w:val="0"/>
              <w:divBdr>
                <w:top w:val="none" w:sz="0" w:space="0" w:color="auto"/>
                <w:left w:val="none" w:sz="0" w:space="0" w:color="auto"/>
                <w:bottom w:val="none" w:sz="0" w:space="0" w:color="auto"/>
                <w:right w:val="none" w:sz="0" w:space="0" w:color="auto"/>
              </w:divBdr>
              <w:divsChild>
                <w:div w:id="2023046135">
                  <w:marLeft w:val="0"/>
                  <w:marRight w:val="0"/>
                  <w:marTop w:val="0"/>
                  <w:marBottom w:val="0"/>
                  <w:divBdr>
                    <w:top w:val="none" w:sz="0" w:space="0" w:color="auto"/>
                    <w:left w:val="none" w:sz="0" w:space="0" w:color="auto"/>
                    <w:bottom w:val="none" w:sz="0" w:space="0" w:color="auto"/>
                    <w:right w:val="none" w:sz="0" w:space="0" w:color="auto"/>
                  </w:divBdr>
                  <w:divsChild>
                    <w:div w:id="1778675576">
                      <w:marLeft w:val="0"/>
                      <w:marRight w:val="0"/>
                      <w:marTop w:val="0"/>
                      <w:marBottom w:val="0"/>
                      <w:divBdr>
                        <w:top w:val="none" w:sz="0" w:space="0" w:color="auto"/>
                        <w:left w:val="none" w:sz="0" w:space="0" w:color="auto"/>
                        <w:bottom w:val="none" w:sz="0" w:space="0" w:color="auto"/>
                        <w:right w:val="none" w:sz="0" w:space="0" w:color="auto"/>
                      </w:divBdr>
                      <w:divsChild>
                        <w:div w:id="2054112467">
                          <w:marLeft w:val="0"/>
                          <w:marRight w:val="0"/>
                          <w:marTop w:val="0"/>
                          <w:marBottom w:val="0"/>
                          <w:divBdr>
                            <w:top w:val="none" w:sz="0" w:space="0" w:color="auto"/>
                            <w:left w:val="none" w:sz="0" w:space="0" w:color="auto"/>
                            <w:bottom w:val="none" w:sz="0" w:space="0" w:color="auto"/>
                            <w:right w:val="none" w:sz="0" w:space="0" w:color="auto"/>
                          </w:divBdr>
                          <w:divsChild>
                            <w:div w:id="1488135681">
                              <w:marLeft w:val="0"/>
                              <w:marRight w:val="0"/>
                              <w:marTop w:val="0"/>
                              <w:marBottom w:val="0"/>
                              <w:divBdr>
                                <w:top w:val="none" w:sz="0" w:space="0" w:color="auto"/>
                                <w:left w:val="none" w:sz="0" w:space="0" w:color="auto"/>
                                <w:bottom w:val="none" w:sz="0" w:space="0" w:color="auto"/>
                                <w:right w:val="none" w:sz="0" w:space="0" w:color="auto"/>
                              </w:divBdr>
                              <w:divsChild>
                                <w:div w:id="1311717806">
                                  <w:marLeft w:val="0"/>
                                  <w:marRight w:val="0"/>
                                  <w:marTop w:val="0"/>
                                  <w:marBottom w:val="0"/>
                                  <w:divBdr>
                                    <w:top w:val="none" w:sz="0" w:space="0" w:color="auto"/>
                                    <w:left w:val="none" w:sz="0" w:space="0" w:color="auto"/>
                                    <w:bottom w:val="none" w:sz="0" w:space="0" w:color="auto"/>
                                    <w:right w:val="none" w:sz="0" w:space="0" w:color="auto"/>
                                  </w:divBdr>
                                  <w:divsChild>
                                    <w:div w:id="550119245">
                                      <w:marLeft w:val="0"/>
                                      <w:marRight w:val="0"/>
                                      <w:marTop w:val="0"/>
                                      <w:marBottom w:val="0"/>
                                      <w:divBdr>
                                        <w:top w:val="none" w:sz="0" w:space="0" w:color="auto"/>
                                        <w:left w:val="none" w:sz="0" w:space="0" w:color="auto"/>
                                        <w:bottom w:val="none" w:sz="0" w:space="0" w:color="auto"/>
                                        <w:right w:val="none" w:sz="0" w:space="0" w:color="auto"/>
                                      </w:divBdr>
                                      <w:divsChild>
                                        <w:div w:id="856500948">
                                          <w:marLeft w:val="0"/>
                                          <w:marRight w:val="0"/>
                                          <w:marTop w:val="0"/>
                                          <w:marBottom w:val="0"/>
                                          <w:divBdr>
                                            <w:top w:val="none" w:sz="0" w:space="0" w:color="auto"/>
                                            <w:left w:val="none" w:sz="0" w:space="0" w:color="auto"/>
                                            <w:bottom w:val="none" w:sz="0" w:space="0" w:color="auto"/>
                                            <w:right w:val="none" w:sz="0" w:space="0" w:color="auto"/>
                                          </w:divBdr>
                                          <w:divsChild>
                                            <w:div w:id="21900849">
                                              <w:marLeft w:val="0"/>
                                              <w:marRight w:val="0"/>
                                              <w:marTop w:val="0"/>
                                              <w:marBottom w:val="0"/>
                                              <w:divBdr>
                                                <w:top w:val="none" w:sz="0" w:space="0" w:color="auto"/>
                                                <w:left w:val="none" w:sz="0" w:space="0" w:color="auto"/>
                                                <w:bottom w:val="none" w:sz="0" w:space="0" w:color="auto"/>
                                                <w:right w:val="none" w:sz="0" w:space="0" w:color="auto"/>
                                              </w:divBdr>
                                              <w:divsChild>
                                                <w:div w:id="1676230597">
                                                  <w:marLeft w:val="0"/>
                                                  <w:marRight w:val="0"/>
                                                  <w:marTop w:val="0"/>
                                                  <w:marBottom w:val="0"/>
                                                  <w:divBdr>
                                                    <w:top w:val="none" w:sz="0" w:space="0" w:color="auto"/>
                                                    <w:left w:val="none" w:sz="0" w:space="0" w:color="auto"/>
                                                    <w:bottom w:val="none" w:sz="0" w:space="0" w:color="auto"/>
                                                    <w:right w:val="none" w:sz="0" w:space="0" w:color="auto"/>
                                                  </w:divBdr>
                                                  <w:divsChild>
                                                    <w:div w:id="1851944046">
                                                      <w:marLeft w:val="0"/>
                                                      <w:marRight w:val="0"/>
                                                      <w:marTop w:val="0"/>
                                                      <w:marBottom w:val="0"/>
                                                      <w:divBdr>
                                                        <w:top w:val="none" w:sz="0" w:space="0" w:color="auto"/>
                                                        <w:left w:val="none" w:sz="0" w:space="0" w:color="auto"/>
                                                        <w:bottom w:val="none" w:sz="0" w:space="0" w:color="auto"/>
                                                        <w:right w:val="none" w:sz="0" w:space="0" w:color="auto"/>
                                                      </w:divBdr>
                                                      <w:divsChild>
                                                        <w:div w:id="254823329">
                                                          <w:marLeft w:val="0"/>
                                                          <w:marRight w:val="0"/>
                                                          <w:marTop w:val="0"/>
                                                          <w:marBottom w:val="0"/>
                                                          <w:divBdr>
                                                            <w:top w:val="none" w:sz="0" w:space="0" w:color="auto"/>
                                                            <w:left w:val="none" w:sz="0" w:space="0" w:color="auto"/>
                                                            <w:bottom w:val="none" w:sz="0" w:space="0" w:color="auto"/>
                                                            <w:right w:val="none" w:sz="0" w:space="0" w:color="auto"/>
                                                          </w:divBdr>
                                                          <w:divsChild>
                                                            <w:div w:id="1974406469">
                                                              <w:marLeft w:val="0"/>
                                                              <w:marRight w:val="0"/>
                                                              <w:marTop w:val="0"/>
                                                              <w:marBottom w:val="0"/>
                                                              <w:divBdr>
                                                                <w:top w:val="none" w:sz="0" w:space="0" w:color="auto"/>
                                                                <w:left w:val="none" w:sz="0" w:space="0" w:color="auto"/>
                                                                <w:bottom w:val="none" w:sz="0" w:space="0" w:color="auto"/>
                                                                <w:right w:val="none" w:sz="0" w:space="0" w:color="auto"/>
                                                              </w:divBdr>
                                                              <w:divsChild>
                                                                <w:div w:id="497041989">
                                                                  <w:marLeft w:val="0"/>
                                                                  <w:marRight w:val="0"/>
                                                                  <w:marTop w:val="0"/>
                                                                  <w:marBottom w:val="0"/>
                                                                  <w:divBdr>
                                                                    <w:top w:val="none" w:sz="0" w:space="0" w:color="auto"/>
                                                                    <w:left w:val="none" w:sz="0" w:space="0" w:color="auto"/>
                                                                    <w:bottom w:val="none" w:sz="0" w:space="0" w:color="auto"/>
                                                                    <w:right w:val="none" w:sz="0" w:space="0" w:color="auto"/>
                                                                  </w:divBdr>
                                                                  <w:divsChild>
                                                                    <w:div w:id="637993388">
                                                                      <w:marLeft w:val="0"/>
                                                                      <w:marRight w:val="0"/>
                                                                      <w:marTop w:val="0"/>
                                                                      <w:marBottom w:val="0"/>
                                                                      <w:divBdr>
                                                                        <w:top w:val="none" w:sz="0" w:space="0" w:color="auto"/>
                                                                        <w:left w:val="none" w:sz="0" w:space="0" w:color="auto"/>
                                                                        <w:bottom w:val="none" w:sz="0" w:space="0" w:color="auto"/>
                                                                        <w:right w:val="none" w:sz="0" w:space="0" w:color="auto"/>
                                                                      </w:divBdr>
                                                                      <w:divsChild>
                                                                        <w:div w:id="1816875825">
                                                                          <w:marLeft w:val="0"/>
                                                                          <w:marRight w:val="0"/>
                                                                          <w:marTop w:val="0"/>
                                                                          <w:marBottom w:val="0"/>
                                                                          <w:divBdr>
                                                                            <w:top w:val="none" w:sz="0" w:space="0" w:color="auto"/>
                                                                            <w:left w:val="none" w:sz="0" w:space="0" w:color="auto"/>
                                                                            <w:bottom w:val="none" w:sz="0" w:space="0" w:color="auto"/>
                                                                            <w:right w:val="none" w:sz="0" w:space="0" w:color="auto"/>
                                                                          </w:divBdr>
                                                                          <w:divsChild>
                                                                            <w:div w:id="105125305">
                                                                              <w:marLeft w:val="0"/>
                                                                              <w:marRight w:val="0"/>
                                                                              <w:marTop w:val="0"/>
                                                                              <w:marBottom w:val="0"/>
                                                                              <w:divBdr>
                                                                                <w:top w:val="none" w:sz="0" w:space="0" w:color="auto"/>
                                                                                <w:left w:val="none" w:sz="0" w:space="0" w:color="auto"/>
                                                                                <w:bottom w:val="none" w:sz="0" w:space="0" w:color="auto"/>
                                                                                <w:right w:val="none" w:sz="0" w:space="0" w:color="auto"/>
                                                                              </w:divBdr>
                                                                              <w:divsChild>
                                                                                <w:div w:id="1378703910">
                                                                                  <w:marLeft w:val="0"/>
                                                                                  <w:marRight w:val="0"/>
                                                                                  <w:marTop w:val="0"/>
                                                                                  <w:marBottom w:val="0"/>
                                                                                  <w:divBdr>
                                                                                    <w:top w:val="none" w:sz="0" w:space="0" w:color="auto"/>
                                                                                    <w:left w:val="none" w:sz="0" w:space="0" w:color="auto"/>
                                                                                    <w:bottom w:val="none" w:sz="0" w:space="0" w:color="auto"/>
                                                                                    <w:right w:val="none" w:sz="0" w:space="0" w:color="auto"/>
                                                                                  </w:divBdr>
                                                                                  <w:divsChild>
                                                                                    <w:div w:id="763720017">
                                                                                      <w:marLeft w:val="0"/>
                                                                                      <w:marRight w:val="0"/>
                                                                                      <w:marTop w:val="0"/>
                                                                                      <w:marBottom w:val="0"/>
                                                                                      <w:divBdr>
                                                                                        <w:top w:val="none" w:sz="0" w:space="0" w:color="auto"/>
                                                                                        <w:left w:val="none" w:sz="0" w:space="0" w:color="auto"/>
                                                                                        <w:bottom w:val="none" w:sz="0" w:space="0" w:color="auto"/>
                                                                                        <w:right w:val="none" w:sz="0" w:space="0" w:color="auto"/>
                                                                                      </w:divBdr>
                                                                                      <w:divsChild>
                                                                                        <w:div w:id="1782215692">
                                                                                          <w:marLeft w:val="0"/>
                                                                                          <w:marRight w:val="0"/>
                                                                                          <w:marTop w:val="0"/>
                                                                                          <w:marBottom w:val="0"/>
                                                                                          <w:divBdr>
                                                                                            <w:top w:val="none" w:sz="0" w:space="0" w:color="auto"/>
                                                                                            <w:left w:val="none" w:sz="0" w:space="0" w:color="auto"/>
                                                                                            <w:bottom w:val="none" w:sz="0" w:space="0" w:color="auto"/>
                                                                                            <w:right w:val="none" w:sz="0" w:space="0" w:color="auto"/>
                                                                                          </w:divBdr>
                                                                                          <w:divsChild>
                                                                                            <w:div w:id="1208489241">
                                                                                              <w:marLeft w:val="0"/>
                                                                                              <w:marRight w:val="0"/>
                                                                                              <w:marTop w:val="0"/>
                                                                                              <w:marBottom w:val="0"/>
                                                                                              <w:divBdr>
                                                                                                <w:top w:val="none" w:sz="0" w:space="0" w:color="auto"/>
                                                                                                <w:left w:val="none" w:sz="0" w:space="0" w:color="auto"/>
                                                                                                <w:bottom w:val="none" w:sz="0" w:space="0" w:color="auto"/>
                                                                                                <w:right w:val="none" w:sz="0" w:space="0" w:color="auto"/>
                                                                                              </w:divBdr>
                                                                                              <w:divsChild>
                                                                                                <w:div w:id="720981056">
                                                                                                  <w:marLeft w:val="0"/>
                                                                                                  <w:marRight w:val="0"/>
                                                                                                  <w:marTop w:val="0"/>
                                                                                                  <w:marBottom w:val="0"/>
                                                                                                  <w:divBdr>
                                                                                                    <w:top w:val="none" w:sz="0" w:space="0" w:color="auto"/>
                                                                                                    <w:left w:val="none" w:sz="0" w:space="0" w:color="auto"/>
                                                                                                    <w:bottom w:val="none" w:sz="0" w:space="0" w:color="auto"/>
                                                                                                    <w:right w:val="none" w:sz="0" w:space="0" w:color="auto"/>
                                                                                                  </w:divBdr>
                                                                                                  <w:divsChild>
                                                                                                    <w:div w:id="2123722077">
                                                                                                      <w:marLeft w:val="0"/>
                                                                                                      <w:marRight w:val="0"/>
                                                                                                      <w:marTop w:val="0"/>
                                                                                                      <w:marBottom w:val="0"/>
                                                                                                      <w:divBdr>
                                                                                                        <w:top w:val="none" w:sz="0" w:space="0" w:color="auto"/>
                                                                                                        <w:left w:val="none" w:sz="0" w:space="0" w:color="auto"/>
                                                                                                        <w:bottom w:val="none" w:sz="0" w:space="0" w:color="auto"/>
                                                                                                        <w:right w:val="none" w:sz="0" w:space="0" w:color="auto"/>
                                                                                                      </w:divBdr>
                                                                                                      <w:divsChild>
                                                                                                        <w:div w:id="1534422350">
                                                                                                          <w:marLeft w:val="0"/>
                                                                                                          <w:marRight w:val="0"/>
                                                                                                          <w:marTop w:val="0"/>
                                                                                                          <w:marBottom w:val="0"/>
                                                                                                          <w:divBdr>
                                                                                                            <w:top w:val="none" w:sz="0" w:space="0" w:color="auto"/>
                                                                                                            <w:left w:val="none" w:sz="0" w:space="0" w:color="auto"/>
                                                                                                            <w:bottom w:val="none" w:sz="0" w:space="0" w:color="auto"/>
                                                                                                            <w:right w:val="none" w:sz="0" w:space="0" w:color="auto"/>
                                                                                                          </w:divBdr>
                                                                                                          <w:divsChild>
                                                                                                            <w:div w:id="966468666">
                                                                                                              <w:marLeft w:val="0"/>
                                                                                                              <w:marRight w:val="0"/>
                                                                                                              <w:marTop w:val="0"/>
                                                                                                              <w:marBottom w:val="0"/>
                                                                                                              <w:divBdr>
                                                                                                                <w:top w:val="none" w:sz="0" w:space="0" w:color="auto"/>
                                                                                                                <w:left w:val="none" w:sz="0" w:space="0" w:color="auto"/>
                                                                                                                <w:bottom w:val="none" w:sz="0" w:space="0" w:color="auto"/>
                                                                                                                <w:right w:val="none" w:sz="0" w:space="0" w:color="auto"/>
                                                                                                              </w:divBdr>
                                                                                                              <w:divsChild>
                                                                                                                <w:div w:id="1205362783">
                                                                                                                  <w:marLeft w:val="0"/>
                                                                                                                  <w:marRight w:val="0"/>
                                                                                                                  <w:marTop w:val="0"/>
                                                                                                                  <w:marBottom w:val="0"/>
                                                                                                                  <w:divBdr>
                                                                                                                    <w:top w:val="none" w:sz="0" w:space="0" w:color="auto"/>
                                                                                                                    <w:left w:val="none" w:sz="0" w:space="0" w:color="auto"/>
                                                                                                                    <w:bottom w:val="none" w:sz="0" w:space="0" w:color="auto"/>
                                                                                                                    <w:right w:val="none" w:sz="0" w:space="0" w:color="auto"/>
                                                                                                                  </w:divBdr>
                                                                                                                  <w:divsChild>
                                                                                                                    <w:div w:id="991330004">
                                                                                                                      <w:marLeft w:val="0"/>
                                                                                                                      <w:marRight w:val="0"/>
                                                                                                                      <w:marTop w:val="0"/>
                                                                                                                      <w:marBottom w:val="0"/>
                                                                                                                      <w:divBdr>
                                                                                                                        <w:top w:val="none" w:sz="0" w:space="0" w:color="auto"/>
                                                                                                                        <w:left w:val="none" w:sz="0" w:space="0" w:color="auto"/>
                                                                                                                        <w:bottom w:val="none" w:sz="0" w:space="0" w:color="auto"/>
                                                                                                                        <w:right w:val="none" w:sz="0" w:space="0" w:color="auto"/>
                                                                                                                      </w:divBdr>
                                                                                                                      <w:divsChild>
                                                                                                                        <w:div w:id="1204246068">
                                                                                                                          <w:marLeft w:val="0"/>
                                                                                                                          <w:marRight w:val="0"/>
                                                                                                                          <w:marTop w:val="0"/>
                                                                                                                          <w:marBottom w:val="0"/>
                                                                                                                          <w:divBdr>
                                                                                                                            <w:top w:val="none" w:sz="0" w:space="0" w:color="auto"/>
                                                                                                                            <w:left w:val="none" w:sz="0" w:space="0" w:color="auto"/>
                                                                                                                            <w:bottom w:val="none" w:sz="0" w:space="0" w:color="auto"/>
                                                                                                                            <w:right w:val="none" w:sz="0" w:space="0" w:color="auto"/>
                                                                                                                          </w:divBdr>
                                                                                                                          <w:divsChild>
                                                                                                                            <w:div w:id="704448831">
                                                                                                                              <w:marLeft w:val="0"/>
                                                                                                                              <w:marRight w:val="0"/>
                                                                                                                              <w:marTop w:val="0"/>
                                                                                                                              <w:marBottom w:val="0"/>
                                                                                                                              <w:divBdr>
                                                                                                                                <w:top w:val="none" w:sz="0" w:space="0" w:color="auto"/>
                                                                                                                                <w:left w:val="none" w:sz="0" w:space="0" w:color="auto"/>
                                                                                                                                <w:bottom w:val="none" w:sz="0" w:space="0" w:color="auto"/>
                                                                                                                                <w:right w:val="none" w:sz="0" w:space="0" w:color="auto"/>
                                                                                                                              </w:divBdr>
                                                                                                                              <w:divsChild>
                                                                                                                                <w:div w:id="1738630272">
                                                                                                                                  <w:marLeft w:val="0"/>
                                                                                                                                  <w:marRight w:val="0"/>
                                                                                                                                  <w:marTop w:val="0"/>
                                                                                                                                  <w:marBottom w:val="0"/>
                                                                                                                                  <w:divBdr>
                                                                                                                                    <w:top w:val="none" w:sz="0" w:space="0" w:color="auto"/>
                                                                                                                                    <w:left w:val="none" w:sz="0" w:space="0" w:color="auto"/>
                                                                                                                                    <w:bottom w:val="none" w:sz="0" w:space="0" w:color="auto"/>
                                                                                                                                    <w:right w:val="none" w:sz="0" w:space="0" w:color="auto"/>
                                                                                                                                  </w:divBdr>
                                                                                                                                  <w:divsChild>
                                                                                                                                    <w:div w:id="981429375">
                                                                                                                                      <w:marLeft w:val="0"/>
                                                                                                                                      <w:marRight w:val="0"/>
                                                                                                                                      <w:marTop w:val="0"/>
                                                                                                                                      <w:marBottom w:val="0"/>
                                                                                                                                      <w:divBdr>
                                                                                                                                        <w:top w:val="none" w:sz="0" w:space="0" w:color="auto"/>
                                                                                                                                        <w:left w:val="none" w:sz="0" w:space="0" w:color="auto"/>
                                                                                                                                        <w:bottom w:val="none" w:sz="0" w:space="0" w:color="auto"/>
                                                                                                                                        <w:right w:val="none" w:sz="0" w:space="0" w:color="auto"/>
                                                                                                                                      </w:divBdr>
                                                                                                                                      <w:divsChild>
                                                                                                                                        <w:div w:id="69886347">
                                                                                                                                          <w:marLeft w:val="0"/>
                                                                                                                                          <w:marRight w:val="0"/>
                                                                                                                                          <w:marTop w:val="0"/>
                                                                                                                                          <w:marBottom w:val="0"/>
                                                                                                                                          <w:divBdr>
                                                                                                                                            <w:top w:val="none" w:sz="0" w:space="0" w:color="auto"/>
                                                                                                                                            <w:left w:val="none" w:sz="0" w:space="0" w:color="auto"/>
                                                                                                                                            <w:bottom w:val="none" w:sz="0" w:space="0" w:color="auto"/>
                                                                                                                                            <w:right w:val="none" w:sz="0" w:space="0" w:color="auto"/>
                                                                                                                                          </w:divBdr>
                                                                                                                                          <w:divsChild>
                                                                                                                                            <w:div w:id="159388103">
                                                                                                                                              <w:marLeft w:val="0"/>
                                                                                                                                              <w:marRight w:val="0"/>
                                                                                                                                              <w:marTop w:val="0"/>
                                                                                                                                              <w:marBottom w:val="0"/>
                                                                                                                                              <w:divBdr>
                                                                                                                                                <w:top w:val="none" w:sz="0" w:space="0" w:color="auto"/>
                                                                                                                                                <w:left w:val="none" w:sz="0" w:space="0" w:color="auto"/>
                                                                                                                                                <w:bottom w:val="none" w:sz="0" w:space="0" w:color="auto"/>
                                                                                                                                                <w:right w:val="none" w:sz="0" w:space="0" w:color="auto"/>
                                                                                                                                              </w:divBdr>
                                                                                                                                              <w:divsChild>
                                                                                                                                                <w:div w:id="1289894339">
                                                                                                                                                  <w:marLeft w:val="0"/>
                                                                                                                                                  <w:marRight w:val="0"/>
                                                                                                                                                  <w:marTop w:val="0"/>
                                                                                                                                                  <w:marBottom w:val="0"/>
                                                                                                                                                  <w:divBdr>
                                                                                                                                                    <w:top w:val="none" w:sz="0" w:space="0" w:color="auto"/>
                                                                                                                                                    <w:left w:val="none" w:sz="0" w:space="0" w:color="auto"/>
                                                                                                                                                    <w:bottom w:val="none" w:sz="0" w:space="0" w:color="auto"/>
                                                                                                                                                    <w:right w:val="none" w:sz="0" w:space="0" w:color="auto"/>
                                                                                                                                                  </w:divBdr>
                                                                                                                                                </w:div>
                                                                                                                                                <w:div w:id="2275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4139218">
      <w:bodyDiv w:val="1"/>
      <w:marLeft w:val="0"/>
      <w:marRight w:val="0"/>
      <w:marTop w:val="0"/>
      <w:marBottom w:val="0"/>
      <w:divBdr>
        <w:top w:val="none" w:sz="0" w:space="0" w:color="auto"/>
        <w:left w:val="none" w:sz="0" w:space="0" w:color="auto"/>
        <w:bottom w:val="none" w:sz="0" w:space="0" w:color="auto"/>
        <w:right w:val="none" w:sz="0" w:space="0" w:color="auto"/>
      </w:divBdr>
    </w:div>
    <w:div w:id="394284210">
      <w:bodyDiv w:val="1"/>
      <w:marLeft w:val="0"/>
      <w:marRight w:val="0"/>
      <w:marTop w:val="0"/>
      <w:marBottom w:val="0"/>
      <w:divBdr>
        <w:top w:val="none" w:sz="0" w:space="0" w:color="auto"/>
        <w:left w:val="none" w:sz="0" w:space="0" w:color="auto"/>
        <w:bottom w:val="none" w:sz="0" w:space="0" w:color="auto"/>
        <w:right w:val="none" w:sz="0" w:space="0" w:color="auto"/>
      </w:divBdr>
      <w:divsChild>
        <w:div w:id="16127365">
          <w:marLeft w:val="0"/>
          <w:marRight w:val="0"/>
          <w:marTop w:val="0"/>
          <w:marBottom w:val="0"/>
          <w:divBdr>
            <w:top w:val="none" w:sz="0" w:space="0" w:color="auto"/>
            <w:left w:val="none" w:sz="0" w:space="0" w:color="auto"/>
            <w:bottom w:val="none" w:sz="0" w:space="0" w:color="auto"/>
            <w:right w:val="none" w:sz="0" w:space="0" w:color="auto"/>
          </w:divBdr>
          <w:divsChild>
            <w:div w:id="1247886243">
              <w:marLeft w:val="0"/>
              <w:marRight w:val="0"/>
              <w:marTop w:val="0"/>
              <w:marBottom w:val="0"/>
              <w:divBdr>
                <w:top w:val="none" w:sz="0" w:space="0" w:color="auto"/>
                <w:left w:val="none" w:sz="0" w:space="0" w:color="auto"/>
                <w:bottom w:val="none" w:sz="0" w:space="0" w:color="auto"/>
                <w:right w:val="none" w:sz="0" w:space="0" w:color="auto"/>
              </w:divBdr>
              <w:divsChild>
                <w:div w:id="1491170384">
                  <w:marLeft w:val="0"/>
                  <w:marRight w:val="0"/>
                  <w:marTop w:val="0"/>
                  <w:marBottom w:val="0"/>
                  <w:divBdr>
                    <w:top w:val="none" w:sz="0" w:space="0" w:color="auto"/>
                    <w:left w:val="none" w:sz="0" w:space="0" w:color="auto"/>
                    <w:bottom w:val="none" w:sz="0" w:space="0" w:color="auto"/>
                    <w:right w:val="none" w:sz="0" w:space="0" w:color="auto"/>
                  </w:divBdr>
                  <w:divsChild>
                    <w:div w:id="1169366190">
                      <w:marLeft w:val="0"/>
                      <w:marRight w:val="0"/>
                      <w:marTop w:val="0"/>
                      <w:marBottom w:val="0"/>
                      <w:divBdr>
                        <w:top w:val="none" w:sz="0" w:space="0" w:color="auto"/>
                        <w:left w:val="none" w:sz="0" w:space="0" w:color="auto"/>
                        <w:bottom w:val="none" w:sz="0" w:space="0" w:color="auto"/>
                        <w:right w:val="none" w:sz="0" w:space="0" w:color="auto"/>
                      </w:divBdr>
                      <w:divsChild>
                        <w:div w:id="1660187314">
                          <w:marLeft w:val="0"/>
                          <w:marRight w:val="0"/>
                          <w:marTop w:val="0"/>
                          <w:marBottom w:val="0"/>
                          <w:divBdr>
                            <w:top w:val="none" w:sz="0" w:space="0" w:color="auto"/>
                            <w:left w:val="none" w:sz="0" w:space="0" w:color="auto"/>
                            <w:bottom w:val="none" w:sz="0" w:space="0" w:color="auto"/>
                            <w:right w:val="none" w:sz="0" w:space="0" w:color="auto"/>
                          </w:divBdr>
                          <w:divsChild>
                            <w:div w:id="995836158">
                              <w:marLeft w:val="0"/>
                              <w:marRight w:val="0"/>
                              <w:marTop w:val="0"/>
                              <w:marBottom w:val="0"/>
                              <w:divBdr>
                                <w:top w:val="none" w:sz="0" w:space="0" w:color="auto"/>
                                <w:left w:val="none" w:sz="0" w:space="0" w:color="auto"/>
                                <w:bottom w:val="none" w:sz="0" w:space="0" w:color="auto"/>
                                <w:right w:val="none" w:sz="0" w:space="0" w:color="auto"/>
                              </w:divBdr>
                              <w:divsChild>
                                <w:div w:id="1089498121">
                                  <w:marLeft w:val="0"/>
                                  <w:marRight w:val="0"/>
                                  <w:marTop w:val="0"/>
                                  <w:marBottom w:val="0"/>
                                  <w:divBdr>
                                    <w:top w:val="none" w:sz="0" w:space="0" w:color="auto"/>
                                    <w:left w:val="none" w:sz="0" w:space="0" w:color="auto"/>
                                    <w:bottom w:val="none" w:sz="0" w:space="0" w:color="auto"/>
                                    <w:right w:val="none" w:sz="0" w:space="0" w:color="auto"/>
                                  </w:divBdr>
                                  <w:divsChild>
                                    <w:div w:id="1461411895">
                                      <w:marLeft w:val="0"/>
                                      <w:marRight w:val="0"/>
                                      <w:marTop w:val="0"/>
                                      <w:marBottom w:val="0"/>
                                      <w:divBdr>
                                        <w:top w:val="none" w:sz="0" w:space="0" w:color="auto"/>
                                        <w:left w:val="none" w:sz="0" w:space="0" w:color="auto"/>
                                        <w:bottom w:val="none" w:sz="0" w:space="0" w:color="auto"/>
                                        <w:right w:val="none" w:sz="0" w:space="0" w:color="auto"/>
                                      </w:divBdr>
                                      <w:divsChild>
                                        <w:div w:id="301227927">
                                          <w:marLeft w:val="0"/>
                                          <w:marRight w:val="0"/>
                                          <w:marTop w:val="0"/>
                                          <w:marBottom w:val="0"/>
                                          <w:divBdr>
                                            <w:top w:val="none" w:sz="0" w:space="0" w:color="auto"/>
                                            <w:left w:val="none" w:sz="0" w:space="0" w:color="auto"/>
                                            <w:bottom w:val="none" w:sz="0" w:space="0" w:color="auto"/>
                                            <w:right w:val="none" w:sz="0" w:space="0" w:color="auto"/>
                                          </w:divBdr>
                                          <w:divsChild>
                                            <w:div w:id="167524370">
                                              <w:marLeft w:val="0"/>
                                              <w:marRight w:val="0"/>
                                              <w:marTop w:val="0"/>
                                              <w:marBottom w:val="0"/>
                                              <w:divBdr>
                                                <w:top w:val="none" w:sz="0" w:space="0" w:color="auto"/>
                                                <w:left w:val="none" w:sz="0" w:space="0" w:color="auto"/>
                                                <w:bottom w:val="none" w:sz="0" w:space="0" w:color="auto"/>
                                                <w:right w:val="none" w:sz="0" w:space="0" w:color="auto"/>
                                              </w:divBdr>
                                              <w:divsChild>
                                                <w:div w:id="2066560814">
                                                  <w:marLeft w:val="0"/>
                                                  <w:marRight w:val="0"/>
                                                  <w:marTop w:val="0"/>
                                                  <w:marBottom w:val="0"/>
                                                  <w:divBdr>
                                                    <w:top w:val="none" w:sz="0" w:space="0" w:color="auto"/>
                                                    <w:left w:val="none" w:sz="0" w:space="0" w:color="auto"/>
                                                    <w:bottom w:val="none" w:sz="0" w:space="0" w:color="auto"/>
                                                    <w:right w:val="none" w:sz="0" w:space="0" w:color="auto"/>
                                                  </w:divBdr>
                                                  <w:divsChild>
                                                    <w:div w:id="532959371">
                                                      <w:marLeft w:val="0"/>
                                                      <w:marRight w:val="0"/>
                                                      <w:marTop w:val="0"/>
                                                      <w:marBottom w:val="0"/>
                                                      <w:divBdr>
                                                        <w:top w:val="none" w:sz="0" w:space="0" w:color="auto"/>
                                                        <w:left w:val="none" w:sz="0" w:space="0" w:color="auto"/>
                                                        <w:bottom w:val="none" w:sz="0" w:space="0" w:color="auto"/>
                                                        <w:right w:val="none" w:sz="0" w:space="0" w:color="auto"/>
                                                      </w:divBdr>
                                                      <w:divsChild>
                                                        <w:div w:id="477767673">
                                                          <w:marLeft w:val="0"/>
                                                          <w:marRight w:val="0"/>
                                                          <w:marTop w:val="0"/>
                                                          <w:marBottom w:val="0"/>
                                                          <w:divBdr>
                                                            <w:top w:val="none" w:sz="0" w:space="0" w:color="auto"/>
                                                            <w:left w:val="none" w:sz="0" w:space="0" w:color="auto"/>
                                                            <w:bottom w:val="none" w:sz="0" w:space="0" w:color="auto"/>
                                                            <w:right w:val="none" w:sz="0" w:space="0" w:color="auto"/>
                                                          </w:divBdr>
                                                          <w:divsChild>
                                                            <w:div w:id="1651908017">
                                                              <w:marLeft w:val="0"/>
                                                              <w:marRight w:val="0"/>
                                                              <w:marTop w:val="0"/>
                                                              <w:marBottom w:val="0"/>
                                                              <w:divBdr>
                                                                <w:top w:val="none" w:sz="0" w:space="0" w:color="auto"/>
                                                                <w:left w:val="none" w:sz="0" w:space="0" w:color="auto"/>
                                                                <w:bottom w:val="none" w:sz="0" w:space="0" w:color="auto"/>
                                                                <w:right w:val="none" w:sz="0" w:space="0" w:color="auto"/>
                                                              </w:divBdr>
                                                              <w:divsChild>
                                                                <w:div w:id="1638073817">
                                                                  <w:marLeft w:val="0"/>
                                                                  <w:marRight w:val="0"/>
                                                                  <w:marTop w:val="0"/>
                                                                  <w:marBottom w:val="0"/>
                                                                  <w:divBdr>
                                                                    <w:top w:val="none" w:sz="0" w:space="0" w:color="auto"/>
                                                                    <w:left w:val="none" w:sz="0" w:space="0" w:color="auto"/>
                                                                    <w:bottom w:val="none" w:sz="0" w:space="0" w:color="auto"/>
                                                                    <w:right w:val="none" w:sz="0" w:space="0" w:color="auto"/>
                                                                  </w:divBdr>
                                                                  <w:divsChild>
                                                                    <w:div w:id="1603802152">
                                                                      <w:marLeft w:val="0"/>
                                                                      <w:marRight w:val="0"/>
                                                                      <w:marTop w:val="0"/>
                                                                      <w:marBottom w:val="0"/>
                                                                      <w:divBdr>
                                                                        <w:top w:val="none" w:sz="0" w:space="0" w:color="auto"/>
                                                                        <w:left w:val="none" w:sz="0" w:space="0" w:color="auto"/>
                                                                        <w:bottom w:val="none" w:sz="0" w:space="0" w:color="auto"/>
                                                                        <w:right w:val="none" w:sz="0" w:space="0" w:color="auto"/>
                                                                      </w:divBdr>
                                                                      <w:divsChild>
                                                                        <w:div w:id="1760711251">
                                                                          <w:marLeft w:val="0"/>
                                                                          <w:marRight w:val="0"/>
                                                                          <w:marTop w:val="0"/>
                                                                          <w:marBottom w:val="0"/>
                                                                          <w:divBdr>
                                                                            <w:top w:val="none" w:sz="0" w:space="0" w:color="auto"/>
                                                                            <w:left w:val="none" w:sz="0" w:space="0" w:color="auto"/>
                                                                            <w:bottom w:val="none" w:sz="0" w:space="0" w:color="auto"/>
                                                                            <w:right w:val="none" w:sz="0" w:space="0" w:color="auto"/>
                                                                          </w:divBdr>
                                                                          <w:divsChild>
                                                                            <w:div w:id="1736388390">
                                                                              <w:marLeft w:val="0"/>
                                                                              <w:marRight w:val="0"/>
                                                                              <w:marTop w:val="0"/>
                                                                              <w:marBottom w:val="0"/>
                                                                              <w:divBdr>
                                                                                <w:top w:val="none" w:sz="0" w:space="0" w:color="auto"/>
                                                                                <w:left w:val="none" w:sz="0" w:space="0" w:color="auto"/>
                                                                                <w:bottom w:val="none" w:sz="0" w:space="0" w:color="auto"/>
                                                                                <w:right w:val="none" w:sz="0" w:space="0" w:color="auto"/>
                                                                              </w:divBdr>
                                                                              <w:divsChild>
                                                                                <w:div w:id="1761563303">
                                                                                  <w:marLeft w:val="0"/>
                                                                                  <w:marRight w:val="0"/>
                                                                                  <w:marTop w:val="0"/>
                                                                                  <w:marBottom w:val="0"/>
                                                                                  <w:divBdr>
                                                                                    <w:top w:val="none" w:sz="0" w:space="0" w:color="auto"/>
                                                                                    <w:left w:val="none" w:sz="0" w:space="0" w:color="auto"/>
                                                                                    <w:bottom w:val="none" w:sz="0" w:space="0" w:color="auto"/>
                                                                                    <w:right w:val="none" w:sz="0" w:space="0" w:color="auto"/>
                                                                                  </w:divBdr>
                                                                                </w:div>
                                                                                <w:div w:id="189303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2289904">
      <w:bodyDiv w:val="1"/>
      <w:marLeft w:val="0"/>
      <w:marRight w:val="0"/>
      <w:marTop w:val="0"/>
      <w:marBottom w:val="0"/>
      <w:divBdr>
        <w:top w:val="none" w:sz="0" w:space="0" w:color="auto"/>
        <w:left w:val="none" w:sz="0" w:space="0" w:color="auto"/>
        <w:bottom w:val="none" w:sz="0" w:space="0" w:color="auto"/>
        <w:right w:val="none" w:sz="0" w:space="0" w:color="auto"/>
      </w:divBdr>
    </w:div>
    <w:div w:id="502091537">
      <w:bodyDiv w:val="1"/>
      <w:marLeft w:val="0"/>
      <w:marRight w:val="0"/>
      <w:marTop w:val="0"/>
      <w:marBottom w:val="0"/>
      <w:divBdr>
        <w:top w:val="none" w:sz="0" w:space="0" w:color="auto"/>
        <w:left w:val="none" w:sz="0" w:space="0" w:color="auto"/>
        <w:bottom w:val="none" w:sz="0" w:space="0" w:color="auto"/>
        <w:right w:val="none" w:sz="0" w:space="0" w:color="auto"/>
      </w:divBdr>
      <w:divsChild>
        <w:div w:id="1428581491">
          <w:marLeft w:val="0"/>
          <w:marRight w:val="0"/>
          <w:marTop w:val="0"/>
          <w:marBottom w:val="0"/>
          <w:divBdr>
            <w:top w:val="none" w:sz="0" w:space="0" w:color="auto"/>
            <w:left w:val="none" w:sz="0" w:space="0" w:color="auto"/>
            <w:bottom w:val="none" w:sz="0" w:space="0" w:color="auto"/>
            <w:right w:val="none" w:sz="0" w:space="0" w:color="auto"/>
          </w:divBdr>
          <w:divsChild>
            <w:div w:id="593706964">
              <w:marLeft w:val="0"/>
              <w:marRight w:val="0"/>
              <w:marTop w:val="0"/>
              <w:marBottom w:val="0"/>
              <w:divBdr>
                <w:top w:val="none" w:sz="0" w:space="0" w:color="auto"/>
                <w:left w:val="none" w:sz="0" w:space="0" w:color="auto"/>
                <w:bottom w:val="none" w:sz="0" w:space="0" w:color="auto"/>
                <w:right w:val="none" w:sz="0" w:space="0" w:color="auto"/>
              </w:divBdr>
              <w:divsChild>
                <w:div w:id="460148195">
                  <w:marLeft w:val="0"/>
                  <w:marRight w:val="0"/>
                  <w:marTop w:val="0"/>
                  <w:marBottom w:val="0"/>
                  <w:divBdr>
                    <w:top w:val="none" w:sz="0" w:space="0" w:color="auto"/>
                    <w:left w:val="none" w:sz="0" w:space="0" w:color="auto"/>
                    <w:bottom w:val="none" w:sz="0" w:space="0" w:color="auto"/>
                    <w:right w:val="none" w:sz="0" w:space="0" w:color="auto"/>
                  </w:divBdr>
                  <w:divsChild>
                    <w:div w:id="1635482233">
                      <w:marLeft w:val="0"/>
                      <w:marRight w:val="0"/>
                      <w:marTop w:val="0"/>
                      <w:marBottom w:val="0"/>
                      <w:divBdr>
                        <w:top w:val="none" w:sz="0" w:space="0" w:color="auto"/>
                        <w:left w:val="none" w:sz="0" w:space="0" w:color="auto"/>
                        <w:bottom w:val="none" w:sz="0" w:space="0" w:color="auto"/>
                        <w:right w:val="none" w:sz="0" w:space="0" w:color="auto"/>
                      </w:divBdr>
                      <w:divsChild>
                        <w:div w:id="1534149039">
                          <w:marLeft w:val="0"/>
                          <w:marRight w:val="0"/>
                          <w:marTop w:val="0"/>
                          <w:marBottom w:val="0"/>
                          <w:divBdr>
                            <w:top w:val="none" w:sz="0" w:space="0" w:color="auto"/>
                            <w:left w:val="none" w:sz="0" w:space="0" w:color="auto"/>
                            <w:bottom w:val="none" w:sz="0" w:space="0" w:color="auto"/>
                            <w:right w:val="none" w:sz="0" w:space="0" w:color="auto"/>
                          </w:divBdr>
                          <w:divsChild>
                            <w:div w:id="2039618024">
                              <w:marLeft w:val="0"/>
                              <w:marRight w:val="0"/>
                              <w:marTop w:val="0"/>
                              <w:marBottom w:val="0"/>
                              <w:divBdr>
                                <w:top w:val="none" w:sz="0" w:space="0" w:color="auto"/>
                                <w:left w:val="none" w:sz="0" w:space="0" w:color="auto"/>
                                <w:bottom w:val="none" w:sz="0" w:space="0" w:color="auto"/>
                                <w:right w:val="none" w:sz="0" w:space="0" w:color="auto"/>
                              </w:divBdr>
                              <w:divsChild>
                                <w:div w:id="1437559011">
                                  <w:marLeft w:val="0"/>
                                  <w:marRight w:val="0"/>
                                  <w:marTop w:val="0"/>
                                  <w:marBottom w:val="0"/>
                                  <w:divBdr>
                                    <w:top w:val="none" w:sz="0" w:space="0" w:color="auto"/>
                                    <w:left w:val="none" w:sz="0" w:space="0" w:color="auto"/>
                                    <w:bottom w:val="none" w:sz="0" w:space="0" w:color="auto"/>
                                    <w:right w:val="none" w:sz="0" w:space="0" w:color="auto"/>
                                  </w:divBdr>
                                  <w:divsChild>
                                    <w:div w:id="91702059">
                                      <w:marLeft w:val="0"/>
                                      <w:marRight w:val="0"/>
                                      <w:marTop w:val="0"/>
                                      <w:marBottom w:val="0"/>
                                      <w:divBdr>
                                        <w:top w:val="none" w:sz="0" w:space="0" w:color="auto"/>
                                        <w:left w:val="none" w:sz="0" w:space="0" w:color="auto"/>
                                        <w:bottom w:val="none" w:sz="0" w:space="0" w:color="auto"/>
                                        <w:right w:val="none" w:sz="0" w:space="0" w:color="auto"/>
                                      </w:divBdr>
                                      <w:divsChild>
                                        <w:div w:id="830801243">
                                          <w:marLeft w:val="0"/>
                                          <w:marRight w:val="0"/>
                                          <w:marTop w:val="0"/>
                                          <w:marBottom w:val="0"/>
                                          <w:divBdr>
                                            <w:top w:val="none" w:sz="0" w:space="0" w:color="auto"/>
                                            <w:left w:val="none" w:sz="0" w:space="0" w:color="auto"/>
                                            <w:bottom w:val="none" w:sz="0" w:space="0" w:color="auto"/>
                                            <w:right w:val="none" w:sz="0" w:space="0" w:color="auto"/>
                                          </w:divBdr>
                                          <w:divsChild>
                                            <w:div w:id="1004893614">
                                              <w:marLeft w:val="0"/>
                                              <w:marRight w:val="0"/>
                                              <w:marTop w:val="0"/>
                                              <w:marBottom w:val="0"/>
                                              <w:divBdr>
                                                <w:top w:val="none" w:sz="0" w:space="0" w:color="auto"/>
                                                <w:left w:val="none" w:sz="0" w:space="0" w:color="auto"/>
                                                <w:bottom w:val="none" w:sz="0" w:space="0" w:color="auto"/>
                                                <w:right w:val="none" w:sz="0" w:space="0" w:color="auto"/>
                                              </w:divBdr>
                                              <w:divsChild>
                                                <w:div w:id="38746227">
                                                  <w:marLeft w:val="0"/>
                                                  <w:marRight w:val="0"/>
                                                  <w:marTop w:val="0"/>
                                                  <w:marBottom w:val="0"/>
                                                  <w:divBdr>
                                                    <w:top w:val="none" w:sz="0" w:space="0" w:color="auto"/>
                                                    <w:left w:val="none" w:sz="0" w:space="0" w:color="auto"/>
                                                    <w:bottom w:val="none" w:sz="0" w:space="0" w:color="auto"/>
                                                    <w:right w:val="none" w:sz="0" w:space="0" w:color="auto"/>
                                                  </w:divBdr>
                                                  <w:divsChild>
                                                    <w:div w:id="188835137">
                                                      <w:marLeft w:val="0"/>
                                                      <w:marRight w:val="0"/>
                                                      <w:marTop w:val="0"/>
                                                      <w:marBottom w:val="0"/>
                                                      <w:divBdr>
                                                        <w:top w:val="single" w:sz="6" w:space="0" w:color="ABABAB"/>
                                                        <w:left w:val="single" w:sz="6" w:space="0" w:color="ABABAB"/>
                                                        <w:bottom w:val="none" w:sz="0" w:space="0" w:color="auto"/>
                                                        <w:right w:val="single" w:sz="6" w:space="0" w:color="ABABAB"/>
                                                      </w:divBdr>
                                                      <w:divsChild>
                                                        <w:div w:id="1971545596">
                                                          <w:marLeft w:val="0"/>
                                                          <w:marRight w:val="0"/>
                                                          <w:marTop w:val="0"/>
                                                          <w:marBottom w:val="0"/>
                                                          <w:divBdr>
                                                            <w:top w:val="none" w:sz="0" w:space="0" w:color="auto"/>
                                                            <w:left w:val="none" w:sz="0" w:space="0" w:color="auto"/>
                                                            <w:bottom w:val="none" w:sz="0" w:space="0" w:color="auto"/>
                                                            <w:right w:val="none" w:sz="0" w:space="0" w:color="auto"/>
                                                          </w:divBdr>
                                                          <w:divsChild>
                                                            <w:div w:id="1491016826">
                                                              <w:marLeft w:val="0"/>
                                                              <w:marRight w:val="0"/>
                                                              <w:marTop w:val="0"/>
                                                              <w:marBottom w:val="0"/>
                                                              <w:divBdr>
                                                                <w:top w:val="none" w:sz="0" w:space="0" w:color="auto"/>
                                                                <w:left w:val="none" w:sz="0" w:space="0" w:color="auto"/>
                                                                <w:bottom w:val="none" w:sz="0" w:space="0" w:color="auto"/>
                                                                <w:right w:val="none" w:sz="0" w:space="0" w:color="auto"/>
                                                              </w:divBdr>
                                                              <w:divsChild>
                                                                <w:div w:id="1822767560">
                                                                  <w:marLeft w:val="0"/>
                                                                  <w:marRight w:val="0"/>
                                                                  <w:marTop w:val="0"/>
                                                                  <w:marBottom w:val="0"/>
                                                                  <w:divBdr>
                                                                    <w:top w:val="none" w:sz="0" w:space="0" w:color="auto"/>
                                                                    <w:left w:val="none" w:sz="0" w:space="0" w:color="auto"/>
                                                                    <w:bottom w:val="none" w:sz="0" w:space="0" w:color="auto"/>
                                                                    <w:right w:val="none" w:sz="0" w:space="0" w:color="auto"/>
                                                                  </w:divBdr>
                                                                  <w:divsChild>
                                                                    <w:div w:id="386076115">
                                                                      <w:marLeft w:val="0"/>
                                                                      <w:marRight w:val="0"/>
                                                                      <w:marTop w:val="0"/>
                                                                      <w:marBottom w:val="0"/>
                                                                      <w:divBdr>
                                                                        <w:top w:val="none" w:sz="0" w:space="0" w:color="auto"/>
                                                                        <w:left w:val="none" w:sz="0" w:space="0" w:color="auto"/>
                                                                        <w:bottom w:val="none" w:sz="0" w:space="0" w:color="auto"/>
                                                                        <w:right w:val="none" w:sz="0" w:space="0" w:color="auto"/>
                                                                      </w:divBdr>
                                                                      <w:divsChild>
                                                                        <w:div w:id="621036479">
                                                                          <w:marLeft w:val="0"/>
                                                                          <w:marRight w:val="0"/>
                                                                          <w:marTop w:val="0"/>
                                                                          <w:marBottom w:val="0"/>
                                                                          <w:divBdr>
                                                                            <w:top w:val="none" w:sz="0" w:space="0" w:color="auto"/>
                                                                            <w:left w:val="none" w:sz="0" w:space="0" w:color="auto"/>
                                                                            <w:bottom w:val="none" w:sz="0" w:space="0" w:color="auto"/>
                                                                            <w:right w:val="none" w:sz="0" w:space="0" w:color="auto"/>
                                                                          </w:divBdr>
                                                                          <w:divsChild>
                                                                            <w:div w:id="98066126">
                                                                              <w:marLeft w:val="0"/>
                                                                              <w:marRight w:val="0"/>
                                                                              <w:marTop w:val="0"/>
                                                                              <w:marBottom w:val="0"/>
                                                                              <w:divBdr>
                                                                                <w:top w:val="none" w:sz="0" w:space="0" w:color="auto"/>
                                                                                <w:left w:val="none" w:sz="0" w:space="0" w:color="auto"/>
                                                                                <w:bottom w:val="none" w:sz="0" w:space="0" w:color="auto"/>
                                                                                <w:right w:val="none" w:sz="0" w:space="0" w:color="auto"/>
                                                                              </w:divBdr>
                                                                              <w:divsChild>
                                                                                <w:div w:id="1244559833">
                                                                                  <w:marLeft w:val="0"/>
                                                                                  <w:marRight w:val="0"/>
                                                                                  <w:marTop w:val="0"/>
                                                                                  <w:marBottom w:val="0"/>
                                                                                  <w:divBdr>
                                                                                    <w:top w:val="none" w:sz="0" w:space="0" w:color="auto"/>
                                                                                    <w:left w:val="none" w:sz="0" w:space="0" w:color="auto"/>
                                                                                    <w:bottom w:val="none" w:sz="0" w:space="0" w:color="auto"/>
                                                                                    <w:right w:val="none" w:sz="0" w:space="0" w:color="auto"/>
                                                                                  </w:divBdr>
                                                                                </w:div>
                                                                                <w:div w:id="353727627">
                                                                                  <w:marLeft w:val="0"/>
                                                                                  <w:marRight w:val="0"/>
                                                                                  <w:marTop w:val="0"/>
                                                                                  <w:marBottom w:val="0"/>
                                                                                  <w:divBdr>
                                                                                    <w:top w:val="none" w:sz="0" w:space="0" w:color="auto"/>
                                                                                    <w:left w:val="none" w:sz="0" w:space="0" w:color="auto"/>
                                                                                    <w:bottom w:val="none" w:sz="0" w:space="0" w:color="auto"/>
                                                                                    <w:right w:val="none" w:sz="0" w:space="0" w:color="auto"/>
                                                                                  </w:divBdr>
                                                                                </w:div>
                                                                                <w:div w:id="481578654">
                                                                                  <w:marLeft w:val="0"/>
                                                                                  <w:marRight w:val="0"/>
                                                                                  <w:marTop w:val="0"/>
                                                                                  <w:marBottom w:val="0"/>
                                                                                  <w:divBdr>
                                                                                    <w:top w:val="none" w:sz="0" w:space="0" w:color="auto"/>
                                                                                    <w:left w:val="none" w:sz="0" w:space="0" w:color="auto"/>
                                                                                    <w:bottom w:val="none" w:sz="0" w:space="0" w:color="auto"/>
                                                                                    <w:right w:val="none" w:sz="0" w:space="0" w:color="auto"/>
                                                                                  </w:divBdr>
                                                                                </w:div>
                                                                                <w:div w:id="425658261">
                                                                                  <w:marLeft w:val="0"/>
                                                                                  <w:marRight w:val="0"/>
                                                                                  <w:marTop w:val="0"/>
                                                                                  <w:marBottom w:val="0"/>
                                                                                  <w:divBdr>
                                                                                    <w:top w:val="none" w:sz="0" w:space="0" w:color="auto"/>
                                                                                    <w:left w:val="none" w:sz="0" w:space="0" w:color="auto"/>
                                                                                    <w:bottom w:val="none" w:sz="0" w:space="0" w:color="auto"/>
                                                                                    <w:right w:val="none" w:sz="0" w:space="0" w:color="auto"/>
                                                                                  </w:divBdr>
                                                                                </w:div>
                                                                                <w:div w:id="1609700638">
                                                                                  <w:marLeft w:val="0"/>
                                                                                  <w:marRight w:val="0"/>
                                                                                  <w:marTop w:val="0"/>
                                                                                  <w:marBottom w:val="0"/>
                                                                                  <w:divBdr>
                                                                                    <w:top w:val="none" w:sz="0" w:space="0" w:color="auto"/>
                                                                                    <w:left w:val="none" w:sz="0" w:space="0" w:color="auto"/>
                                                                                    <w:bottom w:val="none" w:sz="0" w:space="0" w:color="auto"/>
                                                                                    <w:right w:val="none" w:sz="0" w:space="0" w:color="auto"/>
                                                                                  </w:divBdr>
                                                                                </w:div>
                                                                                <w:div w:id="1013652079">
                                                                                  <w:marLeft w:val="0"/>
                                                                                  <w:marRight w:val="0"/>
                                                                                  <w:marTop w:val="0"/>
                                                                                  <w:marBottom w:val="0"/>
                                                                                  <w:divBdr>
                                                                                    <w:top w:val="none" w:sz="0" w:space="0" w:color="auto"/>
                                                                                    <w:left w:val="none" w:sz="0" w:space="0" w:color="auto"/>
                                                                                    <w:bottom w:val="none" w:sz="0" w:space="0" w:color="auto"/>
                                                                                    <w:right w:val="none" w:sz="0" w:space="0" w:color="auto"/>
                                                                                  </w:divBdr>
                                                                                  <w:divsChild>
                                                                                    <w:div w:id="444275338">
                                                                                      <w:marLeft w:val="-75"/>
                                                                                      <w:marRight w:val="0"/>
                                                                                      <w:marTop w:val="30"/>
                                                                                      <w:marBottom w:val="30"/>
                                                                                      <w:divBdr>
                                                                                        <w:top w:val="none" w:sz="0" w:space="0" w:color="auto"/>
                                                                                        <w:left w:val="none" w:sz="0" w:space="0" w:color="auto"/>
                                                                                        <w:bottom w:val="none" w:sz="0" w:space="0" w:color="auto"/>
                                                                                        <w:right w:val="none" w:sz="0" w:space="0" w:color="auto"/>
                                                                                      </w:divBdr>
                                                                                      <w:divsChild>
                                                                                        <w:div w:id="984241205">
                                                                                          <w:marLeft w:val="0"/>
                                                                                          <w:marRight w:val="0"/>
                                                                                          <w:marTop w:val="0"/>
                                                                                          <w:marBottom w:val="0"/>
                                                                                          <w:divBdr>
                                                                                            <w:top w:val="none" w:sz="0" w:space="0" w:color="auto"/>
                                                                                            <w:left w:val="none" w:sz="0" w:space="0" w:color="auto"/>
                                                                                            <w:bottom w:val="none" w:sz="0" w:space="0" w:color="auto"/>
                                                                                            <w:right w:val="none" w:sz="0" w:space="0" w:color="auto"/>
                                                                                          </w:divBdr>
                                                                                          <w:divsChild>
                                                                                            <w:div w:id="970358457">
                                                                                              <w:marLeft w:val="0"/>
                                                                                              <w:marRight w:val="0"/>
                                                                                              <w:marTop w:val="0"/>
                                                                                              <w:marBottom w:val="0"/>
                                                                                              <w:divBdr>
                                                                                                <w:top w:val="none" w:sz="0" w:space="0" w:color="auto"/>
                                                                                                <w:left w:val="none" w:sz="0" w:space="0" w:color="auto"/>
                                                                                                <w:bottom w:val="none" w:sz="0" w:space="0" w:color="auto"/>
                                                                                                <w:right w:val="none" w:sz="0" w:space="0" w:color="auto"/>
                                                                                              </w:divBdr>
                                                                                            </w:div>
                                                                                          </w:divsChild>
                                                                                        </w:div>
                                                                                        <w:div w:id="1386031542">
                                                                                          <w:marLeft w:val="0"/>
                                                                                          <w:marRight w:val="0"/>
                                                                                          <w:marTop w:val="0"/>
                                                                                          <w:marBottom w:val="0"/>
                                                                                          <w:divBdr>
                                                                                            <w:top w:val="none" w:sz="0" w:space="0" w:color="auto"/>
                                                                                            <w:left w:val="none" w:sz="0" w:space="0" w:color="auto"/>
                                                                                            <w:bottom w:val="none" w:sz="0" w:space="0" w:color="auto"/>
                                                                                            <w:right w:val="none" w:sz="0" w:space="0" w:color="auto"/>
                                                                                          </w:divBdr>
                                                                                          <w:divsChild>
                                                                                            <w:div w:id="330330876">
                                                                                              <w:marLeft w:val="0"/>
                                                                                              <w:marRight w:val="0"/>
                                                                                              <w:marTop w:val="0"/>
                                                                                              <w:marBottom w:val="0"/>
                                                                                              <w:divBdr>
                                                                                                <w:top w:val="none" w:sz="0" w:space="0" w:color="auto"/>
                                                                                                <w:left w:val="none" w:sz="0" w:space="0" w:color="auto"/>
                                                                                                <w:bottom w:val="none" w:sz="0" w:space="0" w:color="auto"/>
                                                                                                <w:right w:val="none" w:sz="0" w:space="0" w:color="auto"/>
                                                                                              </w:divBdr>
                                                                                            </w:div>
                                                                                          </w:divsChild>
                                                                                        </w:div>
                                                                                        <w:div w:id="1673221816">
                                                                                          <w:marLeft w:val="0"/>
                                                                                          <w:marRight w:val="0"/>
                                                                                          <w:marTop w:val="0"/>
                                                                                          <w:marBottom w:val="0"/>
                                                                                          <w:divBdr>
                                                                                            <w:top w:val="none" w:sz="0" w:space="0" w:color="auto"/>
                                                                                            <w:left w:val="none" w:sz="0" w:space="0" w:color="auto"/>
                                                                                            <w:bottom w:val="none" w:sz="0" w:space="0" w:color="auto"/>
                                                                                            <w:right w:val="none" w:sz="0" w:space="0" w:color="auto"/>
                                                                                          </w:divBdr>
                                                                                          <w:divsChild>
                                                                                            <w:div w:id="1346665627">
                                                                                              <w:marLeft w:val="0"/>
                                                                                              <w:marRight w:val="0"/>
                                                                                              <w:marTop w:val="0"/>
                                                                                              <w:marBottom w:val="0"/>
                                                                                              <w:divBdr>
                                                                                                <w:top w:val="none" w:sz="0" w:space="0" w:color="auto"/>
                                                                                                <w:left w:val="none" w:sz="0" w:space="0" w:color="auto"/>
                                                                                                <w:bottom w:val="none" w:sz="0" w:space="0" w:color="auto"/>
                                                                                                <w:right w:val="none" w:sz="0" w:space="0" w:color="auto"/>
                                                                                              </w:divBdr>
                                                                                            </w:div>
                                                                                          </w:divsChild>
                                                                                        </w:div>
                                                                                        <w:div w:id="2144342330">
                                                                                          <w:marLeft w:val="0"/>
                                                                                          <w:marRight w:val="0"/>
                                                                                          <w:marTop w:val="0"/>
                                                                                          <w:marBottom w:val="0"/>
                                                                                          <w:divBdr>
                                                                                            <w:top w:val="none" w:sz="0" w:space="0" w:color="auto"/>
                                                                                            <w:left w:val="none" w:sz="0" w:space="0" w:color="auto"/>
                                                                                            <w:bottom w:val="none" w:sz="0" w:space="0" w:color="auto"/>
                                                                                            <w:right w:val="none" w:sz="0" w:space="0" w:color="auto"/>
                                                                                          </w:divBdr>
                                                                                          <w:divsChild>
                                                                                            <w:div w:id="2122994640">
                                                                                              <w:marLeft w:val="0"/>
                                                                                              <w:marRight w:val="0"/>
                                                                                              <w:marTop w:val="0"/>
                                                                                              <w:marBottom w:val="0"/>
                                                                                              <w:divBdr>
                                                                                                <w:top w:val="none" w:sz="0" w:space="0" w:color="auto"/>
                                                                                                <w:left w:val="none" w:sz="0" w:space="0" w:color="auto"/>
                                                                                                <w:bottom w:val="none" w:sz="0" w:space="0" w:color="auto"/>
                                                                                                <w:right w:val="none" w:sz="0" w:space="0" w:color="auto"/>
                                                                                              </w:divBdr>
                                                                                            </w:div>
                                                                                          </w:divsChild>
                                                                                        </w:div>
                                                                                        <w:div w:id="1267885750">
                                                                                          <w:marLeft w:val="0"/>
                                                                                          <w:marRight w:val="0"/>
                                                                                          <w:marTop w:val="0"/>
                                                                                          <w:marBottom w:val="0"/>
                                                                                          <w:divBdr>
                                                                                            <w:top w:val="none" w:sz="0" w:space="0" w:color="auto"/>
                                                                                            <w:left w:val="none" w:sz="0" w:space="0" w:color="auto"/>
                                                                                            <w:bottom w:val="none" w:sz="0" w:space="0" w:color="auto"/>
                                                                                            <w:right w:val="none" w:sz="0" w:space="0" w:color="auto"/>
                                                                                          </w:divBdr>
                                                                                          <w:divsChild>
                                                                                            <w:div w:id="1496917280">
                                                                                              <w:marLeft w:val="0"/>
                                                                                              <w:marRight w:val="0"/>
                                                                                              <w:marTop w:val="0"/>
                                                                                              <w:marBottom w:val="0"/>
                                                                                              <w:divBdr>
                                                                                                <w:top w:val="none" w:sz="0" w:space="0" w:color="auto"/>
                                                                                                <w:left w:val="none" w:sz="0" w:space="0" w:color="auto"/>
                                                                                                <w:bottom w:val="none" w:sz="0" w:space="0" w:color="auto"/>
                                                                                                <w:right w:val="none" w:sz="0" w:space="0" w:color="auto"/>
                                                                                              </w:divBdr>
                                                                                            </w:div>
                                                                                          </w:divsChild>
                                                                                        </w:div>
                                                                                        <w:div w:id="1752924025">
                                                                                          <w:marLeft w:val="0"/>
                                                                                          <w:marRight w:val="0"/>
                                                                                          <w:marTop w:val="0"/>
                                                                                          <w:marBottom w:val="0"/>
                                                                                          <w:divBdr>
                                                                                            <w:top w:val="none" w:sz="0" w:space="0" w:color="auto"/>
                                                                                            <w:left w:val="none" w:sz="0" w:space="0" w:color="auto"/>
                                                                                            <w:bottom w:val="none" w:sz="0" w:space="0" w:color="auto"/>
                                                                                            <w:right w:val="none" w:sz="0" w:space="0" w:color="auto"/>
                                                                                          </w:divBdr>
                                                                                          <w:divsChild>
                                                                                            <w:div w:id="206533533">
                                                                                              <w:marLeft w:val="0"/>
                                                                                              <w:marRight w:val="0"/>
                                                                                              <w:marTop w:val="0"/>
                                                                                              <w:marBottom w:val="0"/>
                                                                                              <w:divBdr>
                                                                                                <w:top w:val="none" w:sz="0" w:space="0" w:color="auto"/>
                                                                                                <w:left w:val="none" w:sz="0" w:space="0" w:color="auto"/>
                                                                                                <w:bottom w:val="none" w:sz="0" w:space="0" w:color="auto"/>
                                                                                                <w:right w:val="none" w:sz="0" w:space="0" w:color="auto"/>
                                                                                              </w:divBdr>
                                                                                            </w:div>
                                                                                          </w:divsChild>
                                                                                        </w:div>
                                                                                        <w:div w:id="528105640">
                                                                                          <w:marLeft w:val="0"/>
                                                                                          <w:marRight w:val="0"/>
                                                                                          <w:marTop w:val="0"/>
                                                                                          <w:marBottom w:val="0"/>
                                                                                          <w:divBdr>
                                                                                            <w:top w:val="none" w:sz="0" w:space="0" w:color="auto"/>
                                                                                            <w:left w:val="none" w:sz="0" w:space="0" w:color="auto"/>
                                                                                            <w:bottom w:val="none" w:sz="0" w:space="0" w:color="auto"/>
                                                                                            <w:right w:val="none" w:sz="0" w:space="0" w:color="auto"/>
                                                                                          </w:divBdr>
                                                                                          <w:divsChild>
                                                                                            <w:div w:id="358242">
                                                                                              <w:marLeft w:val="0"/>
                                                                                              <w:marRight w:val="0"/>
                                                                                              <w:marTop w:val="0"/>
                                                                                              <w:marBottom w:val="0"/>
                                                                                              <w:divBdr>
                                                                                                <w:top w:val="none" w:sz="0" w:space="0" w:color="auto"/>
                                                                                                <w:left w:val="none" w:sz="0" w:space="0" w:color="auto"/>
                                                                                                <w:bottom w:val="none" w:sz="0" w:space="0" w:color="auto"/>
                                                                                                <w:right w:val="none" w:sz="0" w:space="0" w:color="auto"/>
                                                                                              </w:divBdr>
                                                                                            </w:div>
                                                                                          </w:divsChild>
                                                                                        </w:div>
                                                                                        <w:div w:id="1823884370">
                                                                                          <w:marLeft w:val="0"/>
                                                                                          <w:marRight w:val="0"/>
                                                                                          <w:marTop w:val="0"/>
                                                                                          <w:marBottom w:val="0"/>
                                                                                          <w:divBdr>
                                                                                            <w:top w:val="none" w:sz="0" w:space="0" w:color="auto"/>
                                                                                            <w:left w:val="none" w:sz="0" w:space="0" w:color="auto"/>
                                                                                            <w:bottom w:val="none" w:sz="0" w:space="0" w:color="auto"/>
                                                                                            <w:right w:val="none" w:sz="0" w:space="0" w:color="auto"/>
                                                                                          </w:divBdr>
                                                                                          <w:divsChild>
                                                                                            <w:div w:id="1996451667">
                                                                                              <w:marLeft w:val="0"/>
                                                                                              <w:marRight w:val="0"/>
                                                                                              <w:marTop w:val="0"/>
                                                                                              <w:marBottom w:val="0"/>
                                                                                              <w:divBdr>
                                                                                                <w:top w:val="none" w:sz="0" w:space="0" w:color="auto"/>
                                                                                                <w:left w:val="none" w:sz="0" w:space="0" w:color="auto"/>
                                                                                                <w:bottom w:val="none" w:sz="0" w:space="0" w:color="auto"/>
                                                                                                <w:right w:val="none" w:sz="0" w:space="0" w:color="auto"/>
                                                                                              </w:divBdr>
                                                                                            </w:div>
                                                                                          </w:divsChild>
                                                                                        </w:div>
                                                                                        <w:div w:id="66273760">
                                                                                          <w:marLeft w:val="0"/>
                                                                                          <w:marRight w:val="0"/>
                                                                                          <w:marTop w:val="0"/>
                                                                                          <w:marBottom w:val="0"/>
                                                                                          <w:divBdr>
                                                                                            <w:top w:val="none" w:sz="0" w:space="0" w:color="auto"/>
                                                                                            <w:left w:val="none" w:sz="0" w:space="0" w:color="auto"/>
                                                                                            <w:bottom w:val="none" w:sz="0" w:space="0" w:color="auto"/>
                                                                                            <w:right w:val="none" w:sz="0" w:space="0" w:color="auto"/>
                                                                                          </w:divBdr>
                                                                                          <w:divsChild>
                                                                                            <w:div w:id="580871789">
                                                                                              <w:marLeft w:val="0"/>
                                                                                              <w:marRight w:val="0"/>
                                                                                              <w:marTop w:val="0"/>
                                                                                              <w:marBottom w:val="0"/>
                                                                                              <w:divBdr>
                                                                                                <w:top w:val="none" w:sz="0" w:space="0" w:color="auto"/>
                                                                                                <w:left w:val="none" w:sz="0" w:space="0" w:color="auto"/>
                                                                                                <w:bottom w:val="none" w:sz="0" w:space="0" w:color="auto"/>
                                                                                                <w:right w:val="none" w:sz="0" w:space="0" w:color="auto"/>
                                                                                              </w:divBdr>
                                                                                            </w:div>
                                                                                          </w:divsChild>
                                                                                        </w:div>
                                                                                        <w:div w:id="1747068657">
                                                                                          <w:marLeft w:val="0"/>
                                                                                          <w:marRight w:val="0"/>
                                                                                          <w:marTop w:val="0"/>
                                                                                          <w:marBottom w:val="0"/>
                                                                                          <w:divBdr>
                                                                                            <w:top w:val="none" w:sz="0" w:space="0" w:color="auto"/>
                                                                                            <w:left w:val="none" w:sz="0" w:space="0" w:color="auto"/>
                                                                                            <w:bottom w:val="none" w:sz="0" w:space="0" w:color="auto"/>
                                                                                            <w:right w:val="none" w:sz="0" w:space="0" w:color="auto"/>
                                                                                          </w:divBdr>
                                                                                          <w:divsChild>
                                                                                            <w:div w:id="1391418851">
                                                                                              <w:marLeft w:val="0"/>
                                                                                              <w:marRight w:val="0"/>
                                                                                              <w:marTop w:val="0"/>
                                                                                              <w:marBottom w:val="0"/>
                                                                                              <w:divBdr>
                                                                                                <w:top w:val="none" w:sz="0" w:space="0" w:color="auto"/>
                                                                                                <w:left w:val="none" w:sz="0" w:space="0" w:color="auto"/>
                                                                                                <w:bottom w:val="none" w:sz="0" w:space="0" w:color="auto"/>
                                                                                                <w:right w:val="none" w:sz="0" w:space="0" w:color="auto"/>
                                                                                              </w:divBdr>
                                                                                            </w:div>
                                                                                          </w:divsChild>
                                                                                        </w:div>
                                                                                        <w:div w:id="605306239">
                                                                                          <w:marLeft w:val="0"/>
                                                                                          <w:marRight w:val="0"/>
                                                                                          <w:marTop w:val="0"/>
                                                                                          <w:marBottom w:val="0"/>
                                                                                          <w:divBdr>
                                                                                            <w:top w:val="none" w:sz="0" w:space="0" w:color="auto"/>
                                                                                            <w:left w:val="none" w:sz="0" w:space="0" w:color="auto"/>
                                                                                            <w:bottom w:val="none" w:sz="0" w:space="0" w:color="auto"/>
                                                                                            <w:right w:val="none" w:sz="0" w:space="0" w:color="auto"/>
                                                                                          </w:divBdr>
                                                                                          <w:divsChild>
                                                                                            <w:div w:id="2130469729">
                                                                                              <w:marLeft w:val="0"/>
                                                                                              <w:marRight w:val="0"/>
                                                                                              <w:marTop w:val="0"/>
                                                                                              <w:marBottom w:val="0"/>
                                                                                              <w:divBdr>
                                                                                                <w:top w:val="none" w:sz="0" w:space="0" w:color="auto"/>
                                                                                                <w:left w:val="none" w:sz="0" w:space="0" w:color="auto"/>
                                                                                                <w:bottom w:val="none" w:sz="0" w:space="0" w:color="auto"/>
                                                                                                <w:right w:val="none" w:sz="0" w:space="0" w:color="auto"/>
                                                                                              </w:divBdr>
                                                                                            </w:div>
                                                                                          </w:divsChild>
                                                                                        </w:div>
                                                                                        <w:div w:id="116917312">
                                                                                          <w:marLeft w:val="0"/>
                                                                                          <w:marRight w:val="0"/>
                                                                                          <w:marTop w:val="0"/>
                                                                                          <w:marBottom w:val="0"/>
                                                                                          <w:divBdr>
                                                                                            <w:top w:val="none" w:sz="0" w:space="0" w:color="auto"/>
                                                                                            <w:left w:val="none" w:sz="0" w:space="0" w:color="auto"/>
                                                                                            <w:bottom w:val="none" w:sz="0" w:space="0" w:color="auto"/>
                                                                                            <w:right w:val="none" w:sz="0" w:space="0" w:color="auto"/>
                                                                                          </w:divBdr>
                                                                                          <w:divsChild>
                                                                                            <w:div w:id="1239897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477438">
                                                                                  <w:marLeft w:val="0"/>
                                                                                  <w:marRight w:val="0"/>
                                                                                  <w:marTop w:val="0"/>
                                                                                  <w:marBottom w:val="0"/>
                                                                                  <w:divBdr>
                                                                                    <w:top w:val="none" w:sz="0" w:space="0" w:color="auto"/>
                                                                                    <w:left w:val="none" w:sz="0" w:space="0" w:color="auto"/>
                                                                                    <w:bottom w:val="none" w:sz="0" w:space="0" w:color="auto"/>
                                                                                    <w:right w:val="none" w:sz="0" w:space="0" w:color="auto"/>
                                                                                  </w:divBdr>
                                                                                </w:div>
                                                                                <w:div w:id="953711665">
                                                                                  <w:marLeft w:val="0"/>
                                                                                  <w:marRight w:val="0"/>
                                                                                  <w:marTop w:val="0"/>
                                                                                  <w:marBottom w:val="0"/>
                                                                                  <w:divBdr>
                                                                                    <w:top w:val="none" w:sz="0" w:space="0" w:color="auto"/>
                                                                                    <w:left w:val="none" w:sz="0" w:space="0" w:color="auto"/>
                                                                                    <w:bottom w:val="none" w:sz="0" w:space="0" w:color="auto"/>
                                                                                    <w:right w:val="none" w:sz="0" w:space="0" w:color="auto"/>
                                                                                  </w:divBdr>
                                                                                </w:div>
                                                                                <w:div w:id="19210178">
                                                                                  <w:marLeft w:val="0"/>
                                                                                  <w:marRight w:val="0"/>
                                                                                  <w:marTop w:val="0"/>
                                                                                  <w:marBottom w:val="0"/>
                                                                                  <w:divBdr>
                                                                                    <w:top w:val="none" w:sz="0" w:space="0" w:color="auto"/>
                                                                                    <w:left w:val="none" w:sz="0" w:space="0" w:color="auto"/>
                                                                                    <w:bottom w:val="none" w:sz="0" w:space="0" w:color="auto"/>
                                                                                    <w:right w:val="none" w:sz="0" w:space="0" w:color="auto"/>
                                                                                  </w:divBdr>
                                                                                </w:div>
                                                                                <w:div w:id="1763987706">
                                                                                  <w:marLeft w:val="0"/>
                                                                                  <w:marRight w:val="0"/>
                                                                                  <w:marTop w:val="0"/>
                                                                                  <w:marBottom w:val="0"/>
                                                                                  <w:divBdr>
                                                                                    <w:top w:val="none" w:sz="0" w:space="0" w:color="auto"/>
                                                                                    <w:left w:val="none" w:sz="0" w:space="0" w:color="auto"/>
                                                                                    <w:bottom w:val="none" w:sz="0" w:space="0" w:color="auto"/>
                                                                                    <w:right w:val="none" w:sz="0" w:space="0" w:color="auto"/>
                                                                                  </w:divBdr>
                                                                                </w:div>
                                                                                <w:div w:id="354113847">
                                                                                  <w:marLeft w:val="0"/>
                                                                                  <w:marRight w:val="0"/>
                                                                                  <w:marTop w:val="0"/>
                                                                                  <w:marBottom w:val="0"/>
                                                                                  <w:divBdr>
                                                                                    <w:top w:val="none" w:sz="0" w:space="0" w:color="auto"/>
                                                                                    <w:left w:val="none" w:sz="0" w:space="0" w:color="auto"/>
                                                                                    <w:bottom w:val="none" w:sz="0" w:space="0" w:color="auto"/>
                                                                                    <w:right w:val="none" w:sz="0" w:space="0" w:color="auto"/>
                                                                                  </w:divBdr>
                                                                                </w:div>
                                                                                <w:div w:id="1985771000">
                                                                                  <w:marLeft w:val="0"/>
                                                                                  <w:marRight w:val="0"/>
                                                                                  <w:marTop w:val="0"/>
                                                                                  <w:marBottom w:val="0"/>
                                                                                  <w:divBdr>
                                                                                    <w:top w:val="none" w:sz="0" w:space="0" w:color="auto"/>
                                                                                    <w:left w:val="none" w:sz="0" w:space="0" w:color="auto"/>
                                                                                    <w:bottom w:val="none" w:sz="0" w:space="0" w:color="auto"/>
                                                                                    <w:right w:val="none" w:sz="0" w:space="0" w:color="auto"/>
                                                                                  </w:divBdr>
                                                                                  <w:divsChild>
                                                                                    <w:div w:id="655761834">
                                                                                      <w:marLeft w:val="-75"/>
                                                                                      <w:marRight w:val="0"/>
                                                                                      <w:marTop w:val="30"/>
                                                                                      <w:marBottom w:val="30"/>
                                                                                      <w:divBdr>
                                                                                        <w:top w:val="none" w:sz="0" w:space="0" w:color="auto"/>
                                                                                        <w:left w:val="none" w:sz="0" w:space="0" w:color="auto"/>
                                                                                        <w:bottom w:val="none" w:sz="0" w:space="0" w:color="auto"/>
                                                                                        <w:right w:val="none" w:sz="0" w:space="0" w:color="auto"/>
                                                                                      </w:divBdr>
                                                                                      <w:divsChild>
                                                                                        <w:div w:id="2105180095">
                                                                                          <w:marLeft w:val="0"/>
                                                                                          <w:marRight w:val="0"/>
                                                                                          <w:marTop w:val="0"/>
                                                                                          <w:marBottom w:val="0"/>
                                                                                          <w:divBdr>
                                                                                            <w:top w:val="none" w:sz="0" w:space="0" w:color="auto"/>
                                                                                            <w:left w:val="none" w:sz="0" w:space="0" w:color="auto"/>
                                                                                            <w:bottom w:val="none" w:sz="0" w:space="0" w:color="auto"/>
                                                                                            <w:right w:val="none" w:sz="0" w:space="0" w:color="auto"/>
                                                                                          </w:divBdr>
                                                                                          <w:divsChild>
                                                                                            <w:div w:id="617643597">
                                                                                              <w:marLeft w:val="0"/>
                                                                                              <w:marRight w:val="0"/>
                                                                                              <w:marTop w:val="0"/>
                                                                                              <w:marBottom w:val="0"/>
                                                                                              <w:divBdr>
                                                                                                <w:top w:val="none" w:sz="0" w:space="0" w:color="auto"/>
                                                                                                <w:left w:val="none" w:sz="0" w:space="0" w:color="auto"/>
                                                                                                <w:bottom w:val="none" w:sz="0" w:space="0" w:color="auto"/>
                                                                                                <w:right w:val="none" w:sz="0" w:space="0" w:color="auto"/>
                                                                                              </w:divBdr>
                                                                                            </w:div>
                                                                                          </w:divsChild>
                                                                                        </w:div>
                                                                                        <w:div w:id="20328566">
                                                                                          <w:marLeft w:val="0"/>
                                                                                          <w:marRight w:val="0"/>
                                                                                          <w:marTop w:val="0"/>
                                                                                          <w:marBottom w:val="0"/>
                                                                                          <w:divBdr>
                                                                                            <w:top w:val="none" w:sz="0" w:space="0" w:color="auto"/>
                                                                                            <w:left w:val="none" w:sz="0" w:space="0" w:color="auto"/>
                                                                                            <w:bottom w:val="none" w:sz="0" w:space="0" w:color="auto"/>
                                                                                            <w:right w:val="none" w:sz="0" w:space="0" w:color="auto"/>
                                                                                          </w:divBdr>
                                                                                          <w:divsChild>
                                                                                            <w:div w:id="1937323796">
                                                                                              <w:marLeft w:val="0"/>
                                                                                              <w:marRight w:val="0"/>
                                                                                              <w:marTop w:val="0"/>
                                                                                              <w:marBottom w:val="0"/>
                                                                                              <w:divBdr>
                                                                                                <w:top w:val="none" w:sz="0" w:space="0" w:color="auto"/>
                                                                                                <w:left w:val="none" w:sz="0" w:space="0" w:color="auto"/>
                                                                                                <w:bottom w:val="none" w:sz="0" w:space="0" w:color="auto"/>
                                                                                                <w:right w:val="none" w:sz="0" w:space="0" w:color="auto"/>
                                                                                              </w:divBdr>
                                                                                            </w:div>
                                                                                          </w:divsChild>
                                                                                        </w:div>
                                                                                        <w:div w:id="469712088">
                                                                                          <w:marLeft w:val="0"/>
                                                                                          <w:marRight w:val="0"/>
                                                                                          <w:marTop w:val="0"/>
                                                                                          <w:marBottom w:val="0"/>
                                                                                          <w:divBdr>
                                                                                            <w:top w:val="none" w:sz="0" w:space="0" w:color="auto"/>
                                                                                            <w:left w:val="none" w:sz="0" w:space="0" w:color="auto"/>
                                                                                            <w:bottom w:val="none" w:sz="0" w:space="0" w:color="auto"/>
                                                                                            <w:right w:val="none" w:sz="0" w:space="0" w:color="auto"/>
                                                                                          </w:divBdr>
                                                                                          <w:divsChild>
                                                                                            <w:div w:id="1187451429">
                                                                                              <w:marLeft w:val="0"/>
                                                                                              <w:marRight w:val="0"/>
                                                                                              <w:marTop w:val="0"/>
                                                                                              <w:marBottom w:val="0"/>
                                                                                              <w:divBdr>
                                                                                                <w:top w:val="none" w:sz="0" w:space="0" w:color="auto"/>
                                                                                                <w:left w:val="none" w:sz="0" w:space="0" w:color="auto"/>
                                                                                                <w:bottom w:val="none" w:sz="0" w:space="0" w:color="auto"/>
                                                                                                <w:right w:val="none" w:sz="0" w:space="0" w:color="auto"/>
                                                                                              </w:divBdr>
                                                                                            </w:div>
                                                                                          </w:divsChild>
                                                                                        </w:div>
                                                                                        <w:div w:id="121505371">
                                                                                          <w:marLeft w:val="0"/>
                                                                                          <w:marRight w:val="0"/>
                                                                                          <w:marTop w:val="0"/>
                                                                                          <w:marBottom w:val="0"/>
                                                                                          <w:divBdr>
                                                                                            <w:top w:val="none" w:sz="0" w:space="0" w:color="auto"/>
                                                                                            <w:left w:val="none" w:sz="0" w:space="0" w:color="auto"/>
                                                                                            <w:bottom w:val="none" w:sz="0" w:space="0" w:color="auto"/>
                                                                                            <w:right w:val="none" w:sz="0" w:space="0" w:color="auto"/>
                                                                                          </w:divBdr>
                                                                                          <w:divsChild>
                                                                                            <w:div w:id="1339114361">
                                                                                              <w:marLeft w:val="0"/>
                                                                                              <w:marRight w:val="0"/>
                                                                                              <w:marTop w:val="0"/>
                                                                                              <w:marBottom w:val="0"/>
                                                                                              <w:divBdr>
                                                                                                <w:top w:val="none" w:sz="0" w:space="0" w:color="auto"/>
                                                                                                <w:left w:val="none" w:sz="0" w:space="0" w:color="auto"/>
                                                                                                <w:bottom w:val="none" w:sz="0" w:space="0" w:color="auto"/>
                                                                                                <w:right w:val="none" w:sz="0" w:space="0" w:color="auto"/>
                                                                                              </w:divBdr>
                                                                                            </w:div>
                                                                                          </w:divsChild>
                                                                                        </w:div>
                                                                                        <w:div w:id="1956137865">
                                                                                          <w:marLeft w:val="0"/>
                                                                                          <w:marRight w:val="0"/>
                                                                                          <w:marTop w:val="0"/>
                                                                                          <w:marBottom w:val="0"/>
                                                                                          <w:divBdr>
                                                                                            <w:top w:val="none" w:sz="0" w:space="0" w:color="auto"/>
                                                                                            <w:left w:val="none" w:sz="0" w:space="0" w:color="auto"/>
                                                                                            <w:bottom w:val="none" w:sz="0" w:space="0" w:color="auto"/>
                                                                                            <w:right w:val="none" w:sz="0" w:space="0" w:color="auto"/>
                                                                                          </w:divBdr>
                                                                                          <w:divsChild>
                                                                                            <w:div w:id="1370104944">
                                                                                              <w:marLeft w:val="0"/>
                                                                                              <w:marRight w:val="0"/>
                                                                                              <w:marTop w:val="0"/>
                                                                                              <w:marBottom w:val="0"/>
                                                                                              <w:divBdr>
                                                                                                <w:top w:val="none" w:sz="0" w:space="0" w:color="auto"/>
                                                                                                <w:left w:val="none" w:sz="0" w:space="0" w:color="auto"/>
                                                                                                <w:bottom w:val="none" w:sz="0" w:space="0" w:color="auto"/>
                                                                                                <w:right w:val="none" w:sz="0" w:space="0" w:color="auto"/>
                                                                                              </w:divBdr>
                                                                                            </w:div>
                                                                                          </w:divsChild>
                                                                                        </w:div>
                                                                                        <w:div w:id="1345353100">
                                                                                          <w:marLeft w:val="0"/>
                                                                                          <w:marRight w:val="0"/>
                                                                                          <w:marTop w:val="0"/>
                                                                                          <w:marBottom w:val="0"/>
                                                                                          <w:divBdr>
                                                                                            <w:top w:val="none" w:sz="0" w:space="0" w:color="auto"/>
                                                                                            <w:left w:val="none" w:sz="0" w:space="0" w:color="auto"/>
                                                                                            <w:bottom w:val="none" w:sz="0" w:space="0" w:color="auto"/>
                                                                                            <w:right w:val="none" w:sz="0" w:space="0" w:color="auto"/>
                                                                                          </w:divBdr>
                                                                                          <w:divsChild>
                                                                                            <w:div w:id="1993631506">
                                                                                              <w:marLeft w:val="0"/>
                                                                                              <w:marRight w:val="0"/>
                                                                                              <w:marTop w:val="0"/>
                                                                                              <w:marBottom w:val="0"/>
                                                                                              <w:divBdr>
                                                                                                <w:top w:val="none" w:sz="0" w:space="0" w:color="auto"/>
                                                                                                <w:left w:val="none" w:sz="0" w:space="0" w:color="auto"/>
                                                                                                <w:bottom w:val="none" w:sz="0" w:space="0" w:color="auto"/>
                                                                                                <w:right w:val="none" w:sz="0" w:space="0" w:color="auto"/>
                                                                                              </w:divBdr>
                                                                                            </w:div>
                                                                                          </w:divsChild>
                                                                                        </w:div>
                                                                                        <w:div w:id="723024971">
                                                                                          <w:marLeft w:val="0"/>
                                                                                          <w:marRight w:val="0"/>
                                                                                          <w:marTop w:val="0"/>
                                                                                          <w:marBottom w:val="0"/>
                                                                                          <w:divBdr>
                                                                                            <w:top w:val="none" w:sz="0" w:space="0" w:color="auto"/>
                                                                                            <w:left w:val="none" w:sz="0" w:space="0" w:color="auto"/>
                                                                                            <w:bottom w:val="none" w:sz="0" w:space="0" w:color="auto"/>
                                                                                            <w:right w:val="none" w:sz="0" w:space="0" w:color="auto"/>
                                                                                          </w:divBdr>
                                                                                          <w:divsChild>
                                                                                            <w:div w:id="865557832">
                                                                                              <w:marLeft w:val="0"/>
                                                                                              <w:marRight w:val="0"/>
                                                                                              <w:marTop w:val="0"/>
                                                                                              <w:marBottom w:val="0"/>
                                                                                              <w:divBdr>
                                                                                                <w:top w:val="none" w:sz="0" w:space="0" w:color="auto"/>
                                                                                                <w:left w:val="none" w:sz="0" w:space="0" w:color="auto"/>
                                                                                                <w:bottom w:val="none" w:sz="0" w:space="0" w:color="auto"/>
                                                                                                <w:right w:val="none" w:sz="0" w:space="0" w:color="auto"/>
                                                                                              </w:divBdr>
                                                                                            </w:div>
                                                                                          </w:divsChild>
                                                                                        </w:div>
                                                                                        <w:div w:id="1515919166">
                                                                                          <w:marLeft w:val="0"/>
                                                                                          <w:marRight w:val="0"/>
                                                                                          <w:marTop w:val="0"/>
                                                                                          <w:marBottom w:val="0"/>
                                                                                          <w:divBdr>
                                                                                            <w:top w:val="none" w:sz="0" w:space="0" w:color="auto"/>
                                                                                            <w:left w:val="none" w:sz="0" w:space="0" w:color="auto"/>
                                                                                            <w:bottom w:val="none" w:sz="0" w:space="0" w:color="auto"/>
                                                                                            <w:right w:val="none" w:sz="0" w:space="0" w:color="auto"/>
                                                                                          </w:divBdr>
                                                                                          <w:divsChild>
                                                                                            <w:div w:id="1835795645">
                                                                                              <w:marLeft w:val="0"/>
                                                                                              <w:marRight w:val="0"/>
                                                                                              <w:marTop w:val="0"/>
                                                                                              <w:marBottom w:val="0"/>
                                                                                              <w:divBdr>
                                                                                                <w:top w:val="none" w:sz="0" w:space="0" w:color="auto"/>
                                                                                                <w:left w:val="none" w:sz="0" w:space="0" w:color="auto"/>
                                                                                                <w:bottom w:val="none" w:sz="0" w:space="0" w:color="auto"/>
                                                                                                <w:right w:val="none" w:sz="0" w:space="0" w:color="auto"/>
                                                                                              </w:divBdr>
                                                                                            </w:div>
                                                                                          </w:divsChild>
                                                                                        </w:div>
                                                                                        <w:div w:id="1457215065">
                                                                                          <w:marLeft w:val="0"/>
                                                                                          <w:marRight w:val="0"/>
                                                                                          <w:marTop w:val="0"/>
                                                                                          <w:marBottom w:val="0"/>
                                                                                          <w:divBdr>
                                                                                            <w:top w:val="none" w:sz="0" w:space="0" w:color="auto"/>
                                                                                            <w:left w:val="none" w:sz="0" w:space="0" w:color="auto"/>
                                                                                            <w:bottom w:val="none" w:sz="0" w:space="0" w:color="auto"/>
                                                                                            <w:right w:val="none" w:sz="0" w:space="0" w:color="auto"/>
                                                                                          </w:divBdr>
                                                                                          <w:divsChild>
                                                                                            <w:div w:id="1019896227">
                                                                                              <w:marLeft w:val="0"/>
                                                                                              <w:marRight w:val="0"/>
                                                                                              <w:marTop w:val="0"/>
                                                                                              <w:marBottom w:val="0"/>
                                                                                              <w:divBdr>
                                                                                                <w:top w:val="none" w:sz="0" w:space="0" w:color="auto"/>
                                                                                                <w:left w:val="none" w:sz="0" w:space="0" w:color="auto"/>
                                                                                                <w:bottom w:val="none" w:sz="0" w:space="0" w:color="auto"/>
                                                                                                <w:right w:val="none" w:sz="0" w:space="0" w:color="auto"/>
                                                                                              </w:divBdr>
                                                                                            </w:div>
                                                                                          </w:divsChild>
                                                                                        </w:div>
                                                                                        <w:div w:id="148056059">
                                                                                          <w:marLeft w:val="0"/>
                                                                                          <w:marRight w:val="0"/>
                                                                                          <w:marTop w:val="0"/>
                                                                                          <w:marBottom w:val="0"/>
                                                                                          <w:divBdr>
                                                                                            <w:top w:val="none" w:sz="0" w:space="0" w:color="auto"/>
                                                                                            <w:left w:val="none" w:sz="0" w:space="0" w:color="auto"/>
                                                                                            <w:bottom w:val="none" w:sz="0" w:space="0" w:color="auto"/>
                                                                                            <w:right w:val="none" w:sz="0" w:space="0" w:color="auto"/>
                                                                                          </w:divBdr>
                                                                                          <w:divsChild>
                                                                                            <w:div w:id="787313512">
                                                                                              <w:marLeft w:val="0"/>
                                                                                              <w:marRight w:val="0"/>
                                                                                              <w:marTop w:val="0"/>
                                                                                              <w:marBottom w:val="0"/>
                                                                                              <w:divBdr>
                                                                                                <w:top w:val="none" w:sz="0" w:space="0" w:color="auto"/>
                                                                                                <w:left w:val="none" w:sz="0" w:space="0" w:color="auto"/>
                                                                                                <w:bottom w:val="none" w:sz="0" w:space="0" w:color="auto"/>
                                                                                                <w:right w:val="none" w:sz="0" w:space="0" w:color="auto"/>
                                                                                              </w:divBdr>
                                                                                            </w:div>
                                                                                          </w:divsChild>
                                                                                        </w:div>
                                                                                        <w:div w:id="623655264">
                                                                                          <w:marLeft w:val="0"/>
                                                                                          <w:marRight w:val="0"/>
                                                                                          <w:marTop w:val="0"/>
                                                                                          <w:marBottom w:val="0"/>
                                                                                          <w:divBdr>
                                                                                            <w:top w:val="none" w:sz="0" w:space="0" w:color="auto"/>
                                                                                            <w:left w:val="none" w:sz="0" w:space="0" w:color="auto"/>
                                                                                            <w:bottom w:val="none" w:sz="0" w:space="0" w:color="auto"/>
                                                                                            <w:right w:val="none" w:sz="0" w:space="0" w:color="auto"/>
                                                                                          </w:divBdr>
                                                                                          <w:divsChild>
                                                                                            <w:div w:id="1826429925">
                                                                                              <w:marLeft w:val="0"/>
                                                                                              <w:marRight w:val="0"/>
                                                                                              <w:marTop w:val="0"/>
                                                                                              <w:marBottom w:val="0"/>
                                                                                              <w:divBdr>
                                                                                                <w:top w:val="none" w:sz="0" w:space="0" w:color="auto"/>
                                                                                                <w:left w:val="none" w:sz="0" w:space="0" w:color="auto"/>
                                                                                                <w:bottom w:val="none" w:sz="0" w:space="0" w:color="auto"/>
                                                                                                <w:right w:val="none" w:sz="0" w:space="0" w:color="auto"/>
                                                                                              </w:divBdr>
                                                                                            </w:div>
                                                                                          </w:divsChild>
                                                                                        </w:div>
                                                                                        <w:div w:id="1099564375">
                                                                                          <w:marLeft w:val="0"/>
                                                                                          <w:marRight w:val="0"/>
                                                                                          <w:marTop w:val="0"/>
                                                                                          <w:marBottom w:val="0"/>
                                                                                          <w:divBdr>
                                                                                            <w:top w:val="none" w:sz="0" w:space="0" w:color="auto"/>
                                                                                            <w:left w:val="none" w:sz="0" w:space="0" w:color="auto"/>
                                                                                            <w:bottom w:val="none" w:sz="0" w:space="0" w:color="auto"/>
                                                                                            <w:right w:val="none" w:sz="0" w:space="0" w:color="auto"/>
                                                                                          </w:divBdr>
                                                                                          <w:divsChild>
                                                                                            <w:div w:id="103215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326303">
                                                                                  <w:marLeft w:val="0"/>
                                                                                  <w:marRight w:val="0"/>
                                                                                  <w:marTop w:val="0"/>
                                                                                  <w:marBottom w:val="0"/>
                                                                                  <w:divBdr>
                                                                                    <w:top w:val="none" w:sz="0" w:space="0" w:color="auto"/>
                                                                                    <w:left w:val="none" w:sz="0" w:space="0" w:color="auto"/>
                                                                                    <w:bottom w:val="none" w:sz="0" w:space="0" w:color="auto"/>
                                                                                    <w:right w:val="none" w:sz="0" w:space="0" w:color="auto"/>
                                                                                  </w:divBdr>
                                                                                </w:div>
                                                                                <w:div w:id="1814056060">
                                                                                  <w:marLeft w:val="0"/>
                                                                                  <w:marRight w:val="0"/>
                                                                                  <w:marTop w:val="0"/>
                                                                                  <w:marBottom w:val="0"/>
                                                                                  <w:divBdr>
                                                                                    <w:top w:val="none" w:sz="0" w:space="0" w:color="auto"/>
                                                                                    <w:left w:val="none" w:sz="0" w:space="0" w:color="auto"/>
                                                                                    <w:bottom w:val="none" w:sz="0" w:space="0" w:color="auto"/>
                                                                                    <w:right w:val="none" w:sz="0" w:space="0" w:color="auto"/>
                                                                                  </w:divBdr>
                                                                                </w:div>
                                                                                <w:div w:id="1655139444">
                                                                                  <w:marLeft w:val="0"/>
                                                                                  <w:marRight w:val="0"/>
                                                                                  <w:marTop w:val="0"/>
                                                                                  <w:marBottom w:val="0"/>
                                                                                  <w:divBdr>
                                                                                    <w:top w:val="none" w:sz="0" w:space="0" w:color="auto"/>
                                                                                    <w:left w:val="none" w:sz="0" w:space="0" w:color="auto"/>
                                                                                    <w:bottom w:val="none" w:sz="0" w:space="0" w:color="auto"/>
                                                                                    <w:right w:val="none" w:sz="0" w:space="0" w:color="auto"/>
                                                                                  </w:divBdr>
                                                                                </w:div>
                                                                                <w:div w:id="974487539">
                                                                                  <w:marLeft w:val="0"/>
                                                                                  <w:marRight w:val="0"/>
                                                                                  <w:marTop w:val="0"/>
                                                                                  <w:marBottom w:val="0"/>
                                                                                  <w:divBdr>
                                                                                    <w:top w:val="none" w:sz="0" w:space="0" w:color="auto"/>
                                                                                    <w:left w:val="none" w:sz="0" w:space="0" w:color="auto"/>
                                                                                    <w:bottom w:val="none" w:sz="0" w:space="0" w:color="auto"/>
                                                                                    <w:right w:val="none" w:sz="0" w:space="0" w:color="auto"/>
                                                                                  </w:divBdr>
                                                                                </w:div>
                                                                                <w:div w:id="869302005">
                                                                                  <w:marLeft w:val="0"/>
                                                                                  <w:marRight w:val="0"/>
                                                                                  <w:marTop w:val="0"/>
                                                                                  <w:marBottom w:val="0"/>
                                                                                  <w:divBdr>
                                                                                    <w:top w:val="none" w:sz="0" w:space="0" w:color="auto"/>
                                                                                    <w:left w:val="none" w:sz="0" w:space="0" w:color="auto"/>
                                                                                    <w:bottom w:val="none" w:sz="0" w:space="0" w:color="auto"/>
                                                                                    <w:right w:val="none" w:sz="0" w:space="0" w:color="auto"/>
                                                                                  </w:divBdr>
                                                                                </w:div>
                                                                                <w:div w:id="623388512">
                                                                                  <w:marLeft w:val="0"/>
                                                                                  <w:marRight w:val="0"/>
                                                                                  <w:marTop w:val="0"/>
                                                                                  <w:marBottom w:val="0"/>
                                                                                  <w:divBdr>
                                                                                    <w:top w:val="none" w:sz="0" w:space="0" w:color="auto"/>
                                                                                    <w:left w:val="none" w:sz="0" w:space="0" w:color="auto"/>
                                                                                    <w:bottom w:val="none" w:sz="0" w:space="0" w:color="auto"/>
                                                                                    <w:right w:val="none" w:sz="0" w:space="0" w:color="auto"/>
                                                                                  </w:divBdr>
                                                                                </w:div>
                                                                                <w:div w:id="1541697645">
                                                                                  <w:marLeft w:val="0"/>
                                                                                  <w:marRight w:val="0"/>
                                                                                  <w:marTop w:val="0"/>
                                                                                  <w:marBottom w:val="0"/>
                                                                                  <w:divBdr>
                                                                                    <w:top w:val="none" w:sz="0" w:space="0" w:color="auto"/>
                                                                                    <w:left w:val="none" w:sz="0" w:space="0" w:color="auto"/>
                                                                                    <w:bottom w:val="none" w:sz="0" w:space="0" w:color="auto"/>
                                                                                    <w:right w:val="none" w:sz="0" w:space="0" w:color="auto"/>
                                                                                  </w:divBdr>
                                                                                  <w:divsChild>
                                                                                    <w:div w:id="1519389035">
                                                                                      <w:marLeft w:val="-75"/>
                                                                                      <w:marRight w:val="0"/>
                                                                                      <w:marTop w:val="30"/>
                                                                                      <w:marBottom w:val="30"/>
                                                                                      <w:divBdr>
                                                                                        <w:top w:val="none" w:sz="0" w:space="0" w:color="auto"/>
                                                                                        <w:left w:val="none" w:sz="0" w:space="0" w:color="auto"/>
                                                                                        <w:bottom w:val="none" w:sz="0" w:space="0" w:color="auto"/>
                                                                                        <w:right w:val="none" w:sz="0" w:space="0" w:color="auto"/>
                                                                                      </w:divBdr>
                                                                                      <w:divsChild>
                                                                                        <w:div w:id="1795319569">
                                                                                          <w:marLeft w:val="0"/>
                                                                                          <w:marRight w:val="0"/>
                                                                                          <w:marTop w:val="0"/>
                                                                                          <w:marBottom w:val="0"/>
                                                                                          <w:divBdr>
                                                                                            <w:top w:val="none" w:sz="0" w:space="0" w:color="auto"/>
                                                                                            <w:left w:val="none" w:sz="0" w:space="0" w:color="auto"/>
                                                                                            <w:bottom w:val="none" w:sz="0" w:space="0" w:color="auto"/>
                                                                                            <w:right w:val="none" w:sz="0" w:space="0" w:color="auto"/>
                                                                                          </w:divBdr>
                                                                                          <w:divsChild>
                                                                                            <w:div w:id="335764336">
                                                                                              <w:marLeft w:val="0"/>
                                                                                              <w:marRight w:val="0"/>
                                                                                              <w:marTop w:val="0"/>
                                                                                              <w:marBottom w:val="0"/>
                                                                                              <w:divBdr>
                                                                                                <w:top w:val="none" w:sz="0" w:space="0" w:color="auto"/>
                                                                                                <w:left w:val="none" w:sz="0" w:space="0" w:color="auto"/>
                                                                                                <w:bottom w:val="none" w:sz="0" w:space="0" w:color="auto"/>
                                                                                                <w:right w:val="none" w:sz="0" w:space="0" w:color="auto"/>
                                                                                              </w:divBdr>
                                                                                            </w:div>
                                                                                          </w:divsChild>
                                                                                        </w:div>
                                                                                        <w:div w:id="1645701605">
                                                                                          <w:marLeft w:val="0"/>
                                                                                          <w:marRight w:val="0"/>
                                                                                          <w:marTop w:val="0"/>
                                                                                          <w:marBottom w:val="0"/>
                                                                                          <w:divBdr>
                                                                                            <w:top w:val="none" w:sz="0" w:space="0" w:color="auto"/>
                                                                                            <w:left w:val="none" w:sz="0" w:space="0" w:color="auto"/>
                                                                                            <w:bottom w:val="none" w:sz="0" w:space="0" w:color="auto"/>
                                                                                            <w:right w:val="none" w:sz="0" w:space="0" w:color="auto"/>
                                                                                          </w:divBdr>
                                                                                          <w:divsChild>
                                                                                            <w:div w:id="485898657">
                                                                                              <w:marLeft w:val="0"/>
                                                                                              <w:marRight w:val="0"/>
                                                                                              <w:marTop w:val="0"/>
                                                                                              <w:marBottom w:val="0"/>
                                                                                              <w:divBdr>
                                                                                                <w:top w:val="none" w:sz="0" w:space="0" w:color="auto"/>
                                                                                                <w:left w:val="none" w:sz="0" w:space="0" w:color="auto"/>
                                                                                                <w:bottom w:val="none" w:sz="0" w:space="0" w:color="auto"/>
                                                                                                <w:right w:val="none" w:sz="0" w:space="0" w:color="auto"/>
                                                                                              </w:divBdr>
                                                                                            </w:div>
                                                                                          </w:divsChild>
                                                                                        </w:div>
                                                                                        <w:div w:id="1298146203">
                                                                                          <w:marLeft w:val="0"/>
                                                                                          <w:marRight w:val="0"/>
                                                                                          <w:marTop w:val="0"/>
                                                                                          <w:marBottom w:val="0"/>
                                                                                          <w:divBdr>
                                                                                            <w:top w:val="none" w:sz="0" w:space="0" w:color="auto"/>
                                                                                            <w:left w:val="none" w:sz="0" w:space="0" w:color="auto"/>
                                                                                            <w:bottom w:val="none" w:sz="0" w:space="0" w:color="auto"/>
                                                                                            <w:right w:val="none" w:sz="0" w:space="0" w:color="auto"/>
                                                                                          </w:divBdr>
                                                                                          <w:divsChild>
                                                                                            <w:div w:id="178735168">
                                                                                              <w:marLeft w:val="0"/>
                                                                                              <w:marRight w:val="0"/>
                                                                                              <w:marTop w:val="0"/>
                                                                                              <w:marBottom w:val="0"/>
                                                                                              <w:divBdr>
                                                                                                <w:top w:val="none" w:sz="0" w:space="0" w:color="auto"/>
                                                                                                <w:left w:val="none" w:sz="0" w:space="0" w:color="auto"/>
                                                                                                <w:bottom w:val="none" w:sz="0" w:space="0" w:color="auto"/>
                                                                                                <w:right w:val="none" w:sz="0" w:space="0" w:color="auto"/>
                                                                                              </w:divBdr>
                                                                                            </w:div>
                                                                                          </w:divsChild>
                                                                                        </w:div>
                                                                                        <w:div w:id="1703937366">
                                                                                          <w:marLeft w:val="0"/>
                                                                                          <w:marRight w:val="0"/>
                                                                                          <w:marTop w:val="0"/>
                                                                                          <w:marBottom w:val="0"/>
                                                                                          <w:divBdr>
                                                                                            <w:top w:val="none" w:sz="0" w:space="0" w:color="auto"/>
                                                                                            <w:left w:val="none" w:sz="0" w:space="0" w:color="auto"/>
                                                                                            <w:bottom w:val="none" w:sz="0" w:space="0" w:color="auto"/>
                                                                                            <w:right w:val="none" w:sz="0" w:space="0" w:color="auto"/>
                                                                                          </w:divBdr>
                                                                                          <w:divsChild>
                                                                                            <w:div w:id="317534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827452">
                                                                                  <w:marLeft w:val="0"/>
                                                                                  <w:marRight w:val="0"/>
                                                                                  <w:marTop w:val="0"/>
                                                                                  <w:marBottom w:val="0"/>
                                                                                  <w:divBdr>
                                                                                    <w:top w:val="none" w:sz="0" w:space="0" w:color="auto"/>
                                                                                    <w:left w:val="none" w:sz="0" w:space="0" w:color="auto"/>
                                                                                    <w:bottom w:val="none" w:sz="0" w:space="0" w:color="auto"/>
                                                                                    <w:right w:val="none" w:sz="0" w:space="0" w:color="auto"/>
                                                                                  </w:divBdr>
                                                                                </w:div>
                                                                                <w:div w:id="1433894398">
                                                                                  <w:marLeft w:val="0"/>
                                                                                  <w:marRight w:val="0"/>
                                                                                  <w:marTop w:val="0"/>
                                                                                  <w:marBottom w:val="0"/>
                                                                                  <w:divBdr>
                                                                                    <w:top w:val="none" w:sz="0" w:space="0" w:color="auto"/>
                                                                                    <w:left w:val="none" w:sz="0" w:space="0" w:color="auto"/>
                                                                                    <w:bottom w:val="none" w:sz="0" w:space="0" w:color="auto"/>
                                                                                    <w:right w:val="none" w:sz="0" w:space="0" w:color="auto"/>
                                                                                  </w:divBdr>
                                                                                </w:div>
                                                                                <w:div w:id="566106959">
                                                                                  <w:marLeft w:val="0"/>
                                                                                  <w:marRight w:val="0"/>
                                                                                  <w:marTop w:val="0"/>
                                                                                  <w:marBottom w:val="0"/>
                                                                                  <w:divBdr>
                                                                                    <w:top w:val="none" w:sz="0" w:space="0" w:color="auto"/>
                                                                                    <w:left w:val="none" w:sz="0" w:space="0" w:color="auto"/>
                                                                                    <w:bottom w:val="none" w:sz="0" w:space="0" w:color="auto"/>
                                                                                    <w:right w:val="none" w:sz="0" w:space="0" w:color="auto"/>
                                                                                  </w:divBdr>
                                                                                </w:div>
                                                                                <w:div w:id="1076052321">
                                                                                  <w:marLeft w:val="0"/>
                                                                                  <w:marRight w:val="0"/>
                                                                                  <w:marTop w:val="0"/>
                                                                                  <w:marBottom w:val="0"/>
                                                                                  <w:divBdr>
                                                                                    <w:top w:val="none" w:sz="0" w:space="0" w:color="auto"/>
                                                                                    <w:left w:val="none" w:sz="0" w:space="0" w:color="auto"/>
                                                                                    <w:bottom w:val="none" w:sz="0" w:space="0" w:color="auto"/>
                                                                                    <w:right w:val="none" w:sz="0" w:space="0" w:color="auto"/>
                                                                                  </w:divBdr>
                                                                                </w:div>
                                                                                <w:div w:id="105476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8706630">
      <w:bodyDiv w:val="1"/>
      <w:marLeft w:val="0"/>
      <w:marRight w:val="0"/>
      <w:marTop w:val="0"/>
      <w:marBottom w:val="0"/>
      <w:divBdr>
        <w:top w:val="none" w:sz="0" w:space="0" w:color="auto"/>
        <w:left w:val="none" w:sz="0" w:space="0" w:color="auto"/>
        <w:bottom w:val="none" w:sz="0" w:space="0" w:color="auto"/>
        <w:right w:val="none" w:sz="0" w:space="0" w:color="auto"/>
      </w:divBdr>
      <w:divsChild>
        <w:div w:id="498471965">
          <w:marLeft w:val="0"/>
          <w:marRight w:val="0"/>
          <w:marTop w:val="0"/>
          <w:marBottom w:val="0"/>
          <w:divBdr>
            <w:top w:val="none" w:sz="0" w:space="0" w:color="auto"/>
            <w:left w:val="none" w:sz="0" w:space="0" w:color="auto"/>
            <w:bottom w:val="none" w:sz="0" w:space="0" w:color="auto"/>
            <w:right w:val="none" w:sz="0" w:space="0" w:color="auto"/>
          </w:divBdr>
          <w:divsChild>
            <w:div w:id="98181406">
              <w:marLeft w:val="0"/>
              <w:marRight w:val="0"/>
              <w:marTop w:val="0"/>
              <w:marBottom w:val="0"/>
              <w:divBdr>
                <w:top w:val="none" w:sz="0" w:space="0" w:color="auto"/>
                <w:left w:val="none" w:sz="0" w:space="0" w:color="auto"/>
                <w:bottom w:val="none" w:sz="0" w:space="0" w:color="auto"/>
                <w:right w:val="none" w:sz="0" w:space="0" w:color="auto"/>
              </w:divBdr>
              <w:divsChild>
                <w:div w:id="327947502">
                  <w:marLeft w:val="0"/>
                  <w:marRight w:val="0"/>
                  <w:marTop w:val="0"/>
                  <w:marBottom w:val="0"/>
                  <w:divBdr>
                    <w:top w:val="none" w:sz="0" w:space="0" w:color="auto"/>
                    <w:left w:val="none" w:sz="0" w:space="0" w:color="auto"/>
                    <w:bottom w:val="none" w:sz="0" w:space="0" w:color="auto"/>
                    <w:right w:val="none" w:sz="0" w:space="0" w:color="auto"/>
                  </w:divBdr>
                  <w:divsChild>
                    <w:div w:id="863134871">
                      <w:marLeft w:val="0"/>
                      <w:marRight w:val="0"/>
                      <w:marTop w:val="0"/>
                      <w:marBottom w:val="0"/>
                      <w:divBdr>
                        <w:top w:val="none" w:sz="0" w:space="0" w:color="auto"/>
                        <w:left w:val="none" w:sz="0" w:space="0" w:color="auto"/>
                        <w:bottom w:val="none" w:sz="0" w:space="0" w:color="auto"/>
                        <w:right w:val="none" w:sz="0" w:space="0" w:color="auto"/>
                      </w:divBdr>
                      <w:divsChild>
                        <w:div w:id="614754910">
                          <w:marLeft w:val="0"/>
                          <w:marRight w:val="0"/>
                          <w:marTop w:val="0"/>
                          <w:marBottom w:val="0"/>
                          <w:divBdr>
                            <w:top w:val="none" w:sz="0" w:space="0" w:color="auto"/>
                            <w:left w:val="none" w:sz="0" w:space="0" w:color="auto"/>
                            <w:bottom w:val="none" w:sz="0" w:space="0" w:color="auto"/>
                            <w:right w:val="none" w:sz="0" w:space="0" w:color="auto"/>
                          </w:divBdr>
                          <w:divsChild>
                            <w:div w:id="1953589693">
                              <w:marLeft w:val="0"/>
                              <w:marRight w:val="0"/>
                              <w:marTop w:val="0"/>
                              <w:marBottom w:val="0"/>
                              <w:divBdr>
                                <w:top w:val="none" w:sz="0" w:space="0" w:color="auto"/>
                                <w:left w:val="none" w:sz="0" w:space="0" w:color="auto"/>
                                <w:bottom w:val="none" w:sz="0" w:space="0" w:color="auto"/>
                                <w:right w:val="none" w:sz="0" w:space="0" w:color="auto"/>
                              </w:divBdr>
                              <w:divsChild>
                                <w:div w:id="1531381797">
                                  <w:marLeft w:val="0"/>
                                  <w:marRight w:val="0"/>
                                  <w:marTop w:val="0"/>
                                  <w:marBottom w:val="0"/>
                                  <w:divBdr>
                                    <w:top w:val="none" w:sz="0" w:space="0" w:color="auto"/>
                                    <w:left w:val="none" w:sz="0" w:space="0" w:color="auto"/>
                                    <w:bottom w:val="none" w:sz="0" w:space="0" w:color="auto"/>
                                    <w:right w:val="none" w:sz="0" w:space="0" w:color="auto"/>
                                  </w:divBdr>
                                  <w:divsChild>
                                    <w:div w:id="1627858582">
                                      <w:marLeft w:val="0"/>
                                      <w:marRight w:val="0"/>
                                      <w:marTop w:val="0"/>
                                      <w:marBottom w:val="0"/>
                                      <w:divBdr>
                                        <w:top w:val="none" w:sz="0" w:space="0" w:color="auto"/>
                                        <w:left w:val="none" w:sz="0" w:space="0" w:color="auto"/>
                                        <w:bottom w:val="none" w:sz="0" w:space="0" w:color="auto"/>
                                        <w:right w:val="none" w:sz="0" w:space="0" w:color="auto"/>
                                      </w:divBdr>
                                      <w:divsChild>
                                        <w:div w:id="696082848">
                                          <w:marLeft w:val="0"/>
                                          <w:marRight w:val="0"/>
                                          <w:marTop w:val="0"/>
                                          <w:marBottom w:val="0"/>
                                          <w:divBdr>
                                            <w:top w:val="none" w:sz="0" w:space="0" w:color="auto"/>
                                            <w:left w:val="none" w:sz="0" w:space="0" w:color="auto"/>
                                            <w:bottom w:val="none" w:sz="0" w:space="0" w:color="auto"/>
                                            <w:right w:val="none" w:sz="0" w:space="0" w:color="auto"/>
                                          </w:divBdr>
                                          <w:divsChild>
                                            <w:div w:id="1591426327">
                                              <w:marLeft w:val="0"/>
                                              <w:marRight w:val="0"/>
                                              <w:marTop w:val="0"/>
                                              <w:marBottom w:val="0"/>
                                              <w:divBdr>
                                                <w:top w:val="none" w:sz="0" w:space="0" w:color="auto"/>
                                                <w:left w:val="none" w:sz="0" w:space="0" w:color="auto"/>
                                                <w:bottom w:val="none" w:sz="0" w:space="0" w:color="auto"/>
                                                <w:right w:val="none" w:sz="0" w:space="0" w:color="auto"/>
                                              </w:divBdr>
                                              <w:divsChild>
                                                <w:div w:id="1733848064">
                                                  <w:marLeft w:val="0"/>
                                                  <w:marRight w:val="0"/>
                                                  <w:marTop w:val="0"/>
                                                  <w:marBottom w:val="0"/>
                                                  <w:divBdr>
                                                    <w:top w:val="none" w:sz="0" w:space="0" w:color="auto"/>
                                                    <w:left w:val="none" w:sz="0" w:space="0" w:color="auto"/>
                                                    <w:bottom w:val="none" w:sz="0" w:space="0" w:color="auto"/>
                                                    <w:right w:val="none" w:sz="0" w:space="0" w:color="auto"/>
                                                  </w:divBdr>
                                                  <w:divsChild>
                                                    <w:div w:id="462970552">
                                                      <w:marLeft w:val="0"/>
                                                      <w:marRight w:val="0"/>
                                                      <w:marTop w:val="0"/>
                                                      <w:marBottom w:val="0"/>
                                                      <w:divBdr>
                                                        <w:top w:val="none" w:sz="0" w:space="0" w:color="auto"/>
                                                        <w:left w:val="none" w:sz="0" w:space="0" w:color="auto"/>
                                                        <w:bottom w:val="none" w:sz="0" w:space="0" w:color="auto"/>
                                                        <w:right w:val="none" w:sz="0" w:space="0" w:color="auto"/>
                                                      </w:divBdr>
                                                      <w:divsChild>
                                                        <w:div w:id="2027631804">
                                                          <w:marLeft w:val="0"/>
                                                          <w:marRight w:val="0"/>
                                                          <w:marTop w:val="0"/>
                                                          <w:marBottom w:val="0"/>
                                                          <w:divBdr>
                                                            <w:top w:val="none" w:sz="0" w:space="0" w:color="auto"/>
                                                            <w:left w:val="none" w:sz="0" w:space="0" w:color="auto"/>
                                                            <w:bottom w:val="none" w:sz="0" w:space="0" w:color="auto"/>
                                                            <w:right w:val="none" w:sz="0" w:space="0" w:color="auto"/>
                                                          </w:divBdr>
                                                          <w:divsChild>
                                                            <w:div w:id="1507331153">
                                                              <w:marLeft w:val="0"/>
                                                              <w:marRight w:val="0"/>
                                                              <w:marTop w:val="0"/>
                                                              <w:marBottom w:val="0"/>
                                                              <w:divBdr>
                                                                <w:top w:val="none" w:sz="0" w:space="0" w:color="auto"/>
                                                                <w:left w:val="none" w:sz="0" w:space="0" w:color="auto"/>
                                                                <w:bottom w:val="none" w:sz="0" w:space="0" w:color="auto"/>
                                                                <w:right w:val="none" w:sz="0" w:space="0" w:color="auto"/>
                                                              </w:divBdr>
                                                              <w:divsChild>
                                                                <w:div w:id="1285043099">
                                                                  <w:marLeft w:val="0"/>
                                                                  <w:marRight w:val="0"/>
                                                                  <w:marTop w:val="0"/>
                                                                  <w:marBottom w:val="0"/>
                                                                  <w:divBdr>
                                                                    <w:top w:val="none" w:sz="0" w:space="0" w:color="auto"/>
                                                                    <w:left w:val="none" w:sz="0" w:space="0" w:color="auto"/>
                                                                    <w:bottom w:val="none" w:sz="0" w:space="0" w:color="auto"/>
                                                                    <w:right w:val="none" w:sz="0" w:space="0" w:color="auto"/>
                                                                  </w:divBdr>
                                                                  <w:divsChild>
                                                                    <w:div w:id="137187732">
                                                                      <w:marLeft w:val="0"/>
                                                                      <w:marRight w:val="0"/>
                                                                      <w:marTop w:val="0"/>
                                                                      <w:marBottom w:val="0"/>
                                                                      <w:divBdr>
                                                                        <w:top w:val="none" w:sz="0" w:space="0" w:color="auto"/>
                                                                        <w:left w:val="none" w:sz="0" w:space="0" w:color="auto"/>
                                                                        <w:bottom w:val="none" w:sz="0" w:space="0" w:color="auto"/>
                                                                        <w:right w:val="none" w:sz="0" w:space="0" w:color="auto"/>
                                                                      </w:divBdr>
                                                                      <w:divsChild>
                                                                        <w:div w:id="1864509483">
                                                                          <w:marLeft w:val="0"/>
                                                                          <w:marRight w:val="0"/>
                                                                          <w:marTop w:val="0"/>
                                                                          <w:marBottom w:val="0"/>
                                                                          <w:divBdr>
                                                                            <w:top w:val="none" w:sz="0" w:space="0" w:color="auto"/>
                                                                            <w:left w:val="none" w:sz="0" w:space="0" w:color="auto"/>
                                                                            <w:bottom w:val="none" w:sz="0" w:space="0" w:color="auto"/>
                                                                            <w:right w:val="none" w:sz="0" w:space="0" w:color="auto"/>
                                                                          </w:divBdr>
                                                                          <w:divsChild>
                                                                            <w:div w:id="64493262">
                                                                              <w:marLeft w:val="0"/>
                                                                              <w:marRight w:val="0"/>
                                                                              <w:marTop w:val="0"/>
                                                                              <w:marBottom w:val="0"/>
                                                                              <w:divBdr>
                                                                                <w:top w:val="none" w:sz="0" w:space="0" w:color="auto"/>
                                                                                <w:left w:val="none" w:sz="0" w:space="0" w:color="auto"/>
                                                                                <w:bottom w:val="none" w:sz="0" w:space="0" w:color="auto"/>
                                                                                <w:right w:val="none" w:sz="0" w:space="0" w:color="auto"/>
                                                                              </w:divBdr>
                                                                              <w:divsChild>
                                                                                <w:div w:id="222911137">
                                                                                  <w:marLeft w:val="0"/>
                                                                                  <w:marRight w:val="0"/>
                                                                                  <w:marTop w:val="0"/>
                                                                                  <w:marBottom w:val="0"/>
                                                                                  <w:divBdr>
                                                                                    <w:top w:val="none" w:sz="0" w:space="0" w:color="auto"/>
                                                                                    <w:left w:val="none" w:sz="0" w:space="0" w:color="auto"/>
                                                                                    <w:bottom w:val="none" w:sz="0" w:space="0" w:color="auto"/>
                                                                                    <w:right w:val="none" w:sz="0" w:space="0" w:color="auto"/>
                                                                                  </w:divBdr>
                                                                                  <w:divsChild>
                                                                                    <w:div w:id="614017164">
                                                                                      <w:marLeft w:val="0"/>
                                                                                      <w:marRight w:val="0"/>
                                                                                      <w:marTop w:val="0"/>
                                                                                      <w:marBottom w:val="0"/>
                                                                                      <w:divBdr>
                                                                                        <w:top w:val="none" w:sz="0" w:space="0" w:color="auto"/>
                                                                                        <w:left w:val="none" w:sz="0" w:space="0" w:color="auto"/>
                                                                                        <w:bottom w:val="none" w:sz="0" w:space="0" w:color="auto"/>
                                                                                        <w:right w:val="none" w:sz="0" w:space="0" w:color="auto"/>
                                                                                      </w:divBdr>
                                                                                      <w:divsChild>
                                                                                        <w:div w:id="813833964">
                                                                                          <w:marLeft w:val="0"/>
                                                                                          <w:marRight w:val="0"/>
                                                                                          <w:marTop w:val="0"/>
                                                                                          <w:marBottom w:val="0"/>
                                                                                          <w:divBdr>
                                                                                            <w:top w:val="none" w:sz="0" w:space="0" w:color="auto"/>
                                                                                            <w:left w:val="none" w:sz="0" w:space="0" w:color="auto"/>
                                                                                            <w:bottom w:val="none" w:sz="0" w:space="0" w:color="auto"/>
                                                                                            <w:right w:val="none" w:sz="0" w:space="0" w:color="auto"/>
                                                                                          </w:divBdr>
                                                                                        </w:div>
                                                                                        <w:div w:id="1402751854">
                                                                                          <w:marLeft w:val="0"/>
                                                                                          <w:marRight w:val="0"/>
                                                                                          <w:marTop w:val="0"/>
                                                                                          <w:marBottom w:val="0"/>
                                                                                          <w:divBdr>
                                                                                            <w:top w:val="none" w:sz="0" w:space="0" w:color="auto"/>
                                                                                            <w:left w:val="none" w:sz="0" w:space="0" w:color="auto"/>
                                                                                            <w:bottom w:val="none" w:sz="0" w:space="0" w:color="auto"/>
                                                                                            <w:right w:val="none" w:sz="0" w:space="0" w:color="auto"/>
                                                                                          </w:divBdr>
                                                                                        </w:div>
                                                                                        <w:div w:id="126858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78193227">
      <w:bodyDiv w:val="1"/>
      <w:marLeft w:val="0"/>
      <w:marRight w:val="0"/>
      <w:marTop w:val="0"/>
      <w:marBottom w:val="0"/>
      <w:divBdr>
        <w:top w:val="none" w:sz="0" w:space="0" w:color="auto"/>
        <w:left w:val="none" w:sz="0" w:space="0" w:color="auto"/>
        <w:bottom w:val="none" w:sz="0" w:space="0" w:color="auto"/>
        <w:right w:val="none" w:sz="0" w:space="0" w:color="auto"/>
      </w:divBdr>
    </w:div>
    <w:div w:id="680739384">
      <w:bodyDiv w:val="1"/>
      <w:marLeft w:val="0"/>
      <w:marRight w:val="0"/>
      <w:marTop w:val="0"/>
      <w:marBottom w:val="0"/>
      <w:divBdr>
        <w:top w:val="none" w:sz="0" w:space="0" w:color="auto"/>
        <w:left w:val="none" w:sz="0" w:space="0" w:color="auto"/>
        <w:bottom w:val="none" w:sz="0" w:space="0" w:color="auto"/>
        <w:right w:val="none" w:sz="0" w:space="0" w:color="auto"/>
      </w:divBdr>
    </w:div>
    <w:div w:id="708065457">
      <w:bodyDiv w:val="1"/>
      <w:marLeft w:val="0"/>
      <w:marRight w:val="0"/>
      <w:marTop w:val="0"/>
      <w:marBottom w:val="0"/>
      <w:divBdr>
        <w:top w:val="none" w:sz="0" w:space="0" w:color="auto"/>
        <w:left w:val="none" w:sz="0" w:space="0" w:color="auto"/>
        <w:bottom w:val="none" w:sz="0" w:space="0" w:color="auto"/>
        <w:right w:val="none" w:sz="0" w:space="0" w:color="auto"/>
      </w:divBdr>
    </w:div>
    <w:div w:id="735738695">
      <w:bodyDiv w:val="1"/>
      <w:marLeft w:val="0"/>
      <w:marRight w:val="0"/>
      <w:marTop w:val="0"/>
      <w:marBottom w:val="0"/>
      <w:divBdr>
        <w:top w:val="none" w:sz="0" w:space="0" w:color="auto"/>
        <w:left w:val="none" w:sz="0" w:space="0" w:color="auto"/>
        <w:bottom w:val="none" w:sz="0" w:space="0" w:color="auto"/>
        <w:right w:val="none" w:sz="0" w:space="0" w:color="auto"/>
      </w:divBdr>
      <w:divsChild>
        <w:div w:id="1865434298">
          <w:marLeft w:val="0"/>
          <w:marRight w:val="0"/>
          <w:marTop w:val="0"/>
          <w:marBottom w:val="0"/>
          <w:divBdr>
            <w:top w:val="none" w:sz="0" w:space="0" w:color="auto"/>
            <w:left w:val="none" w:sz="0" w:space="0" w:color="auto"/>
            <w:bottom w:val="none" w:sz="0" w:space="0" w:color="auto"/>
            <w:right w:val="none" w:sz="0" w:space="0" w:color="auto"/>
          </w:divBdr>
          <w:divsChild>
            <w:div w:id="717507162">
              <w:marLeft w:val="0"/>
              <w:marRight w:val="0"/>
              <w:marTop w:val="0"/>
              <w:marBottom w:val="0"/>
              <w:divBdr>
                <w:top w:val="none" w:sz="0" w:space="0" w:color="auto"/>
                <w:left w:val="none" w:sz="0" w:space="0" w:color="auto"/>
                <w:bottom w:val="none" w:sz="0" w:space="0" w:color="auto"/>
                <w:right w:val="none" w:sz="0" w:space="0" w:color="auto"/>
              </w:divBdr>
              <w:divsChild>
                <w:div w:id="1088649529">
                  <w:marLeft w:val="0"/>
                  <w:marRight w:val="0"/>
                  <w:marTop w:val="0"/>
                  <w:marBottom w:val="0"/>
                  <w:divBdr>
                    <w:top w:val="none" w:sz="0" w:space="0" w:color="auto"/>
                    <w:left w:val="none" w:sz="0" w:space="0" w:color="auto"/>
                    <w:bottom w:val="none" w:sz="0" w:space="0" w:color="auto"/>
                    <w:right w:val="none" w:sz="0" w:space="0" w:color="auto"/>
                  </w:divBdr>
                  <w:divsChild>
                    <w:div w:id="444270607">
                      <w:marLeft w:val="0"/>
                      <w:marRight w:val="0"/>
                      <w:marTop w:val="0"/>
                      <w:marBottom w:val="0"/>
                      <w:divBdr>
                        <w:top w:val="none" w:sz="0" w:space="0" w:color="auto"/>
                        <w:left w:val="none" w:sz="0" w:space="0" w:color="auto"/>
                        <w:bottom w:val="none" w:sz="0" w:space="0" w:color="auto"/>
                        <w:right w:val="none" w:sz="0" w:space="0" w:color="auto"/>
                      </w:divBdr>
                      <w:divsChild>
                        <w:div w:id="1449010720">
                          <w:marLeft w:val="0"/>
                          <w:marRight w:val="0"/>
                          <w:marTop w:val="0"/>
                          <w:marBottom w:val="0"/>
                          <w:divBdr>
                            <w:top w:val="none" w:sz="0" w:space="0" w:color="auto"/>
                            <w:left w:val="none" w:sz="0" w:space="0" w:color="auto"/>
                            <w:bottom w:val="none" w:sz="0" w:space="0" w:color="auto"/>
                            <w:right w:val="none" w:sz="0" w:space="0" w:color="auto"/>
                          </w:divBdr>
                          <w:divsChild>
                            <w:div w:id="910387189">
                              <w:marLeft w:val="0"/>
                              <w:marRight w:val="0"/>
                              <w:marTop w:val="0"/>
                              <w:marBottom w:val="0"/>
                              <w:divBdr>
                                <w:top w:val="none" w:sz="0" w:space="0" w:color="auto"/>
                                <w:left w:val="none" w:sz="0" w:space="0" w:color="auto"/>
                                <w:bottom w:val="none" w:sz="0" w:space="0" w:color="auto"/>
                                <w:right w:val="none" w:sz="0" w:space="0" w:color="auto"/>
                              </w:divBdr>
                              <w:divsChild>
                                <w:div w:id="900019515">
                                  <w:marLeft w:val="0"/>
                                  <w:marRight w:val="0"/>
                                  <w:marTop w:val="0"/>
                                  <w:marBottom w:val="0"/>
                                  <w:divBdr>
                                    <w:top w:val="none" w:sz="0" w:space="0" w:color="auto"/>
                                    <w:left w:val="none" w:sz="0" w:space="0" w:color="auto"/>
                                    <w:bottom w:val="none" w:sz="0" w:space="0" w:color="auto"/>
                                    <w:right w:val="none" w:sz="0" w:space="0" w:color="auto"/>
                                  </w:divBdr>
                                  <w:divsChild>
                                    <w:div w:id="534119799">
                                      <w:marLeft w:val="0"/>
                                      <w:marRight w:val="0"/>
                                      <w:marTop w:val="0"/>
                                      <w:marBottom w:val="0"/>
                                      <w:divBdr>
                                        <w:top w:val="none" w:sz="0" w:space="0" w:color="auto"/>
                                        <w:left w:val="none" w:sz="0" w:space="0" w:color="auto"/>
                                        <w:bottom w:val="none" w:sz="0" w:space="0" w:color="auto"/>
                                        <w:right w:val="none" w:sz="0" w:space="0" w:color="auto"/>
                                      </w:divBdr>
                                      <w:divsChild>
                                        <w:div w:id="1319454205">
                                          <w:marLeft w:val="0"/>
                                          <w:marRight w:val="0"/>
                                          <w:marTop w:val="0"/>
                                          <w:marBottom w:val="0"/>
                                          <w:divBdr>
                                            <w:top w:val="none" w:sz="0" w:space="0" w:color="auto"/>
                                            <w:left w:val="none" w:sz="0" w:space="0" w:color="auto"/>
                                            <w:bottom w:val="none" w:sz="0" w:space="0" w:color="auto"/>
                                            <w:right w:val="none" w:sz="0" w:space="0" w:color="auto"/>
                                          </w:divBdr>
                                          <w:divsChild>
                                            <w:div w:id="420182467">
                                              <w:marLeft w:val="0"/>
                                              <w:marRight w:val="0"/>
                                              <w:marTop w:val="0"/>
                                              <w:marBottom w:val="0"/>
                                              <w:divBdr>
                                                <w:top w:val="none" w:sz="0" w:space="0" w:color="auto"/>
                                                <w:left w:val="none" w:sz="0" w:space="0" w:color="auto"/>
                                                <w:bottom w:val="none" w:sz="0" w:space="0" w:color="auto"/>
                                                <w:right w:val="none" w:sz="0" w:space="0" w:color="auto"/>
                                              </w:divBdr>
                                              <w:divsChild>
                                                <w:div w:id="2053455003">
                                                  <w:marLeft w:val="0"/>
                                                  <w:marRight w:val="0"/>
                                                  <w:marTop w:val="0"/>
                                                  <w:marBottom w:val="0"/>
                                                  <w:divBdr>
                                                    <w:top w:val="none" w:sz="0" w:space="0" w:color="auto"/>
                                                    <w:left w:val="none" w:sz="0" w:space="0" w:color="auto"/>
                                                    <w:bottom w:val="none" w:sz="0" w:space="0" w:color="auto"/>
                                                    <w:right w:val="none" w:sz="0" w:space="0" w:color="auto"/>
                                                  </w:divBdr>
                                                  <w:divsChild>
                                                    <w:div w:id="1340307678">
                                                      <w:marLeft w:val="0"/>
                                                      <w:marRight w:val="0"/>
                                                      <w:marTop w:val="0"/>
                                                      <w:marBottom w:val="0"/>
                                                      <w:divBdr>
                                                        <w:top w:val="none" w:sz="0" w:space="0" w:color="auto"/>
                                                        <w:left w:val="none" w:sz="0" w:space="0" w:color="auto"/>
                                                        <w:bottom w:val="none" w:sz="0" w:space="0" w:color="auto"/>
                                                        <w:right w:val="none" w:sz="0" w:space="0" w:color="auto"/>
                                                      </w:divBdr>
                                                      <w:divsChild>
                                                        <w:div w:id="98069760">
                                                          <w:marLeft w:val="0"/>
                                                          <w:marRight w:val="0"/>
                                                          <w:marTop w:val="0"/>
                                                          <w:marBottom w:val="0"/>
                                                          <w:divBdr>
                                                            <w:top w:val="none" w:sz="0" w:space="0" w:color="auto"/>
                                                            <w:left w:val="none" w:sz="0" w:space="0" w:color="auto"/>
                                                            <w:bottom w:val="none" w:sz="0" w:space="0" w:color="auto"/>
                                                            <w:right w:val="none" w:sz="0" w:space="0" w:color="auto"/>
                                                          </w:divBdr>
                                                          <w:divsChild>
                                                            <w:div w:id="1623880579">
                                                              <w:marLeft w:val="0"/>
                                                              <w:marRight w:val="0"/>
                                                              <w:marTop w:val="0"/>
                                                              <w:marBottom w:val="0"/>
                                                              <w:divBdr>
                                                                <w:top w:val="none" w:sz="0" w:space="0" w:color="auto"/>
                                                                <w:left w:val="none" w:sz="0" w:space="0" w:color="auto"/>
                                                                <w:bottom w:val="none" w:sz="0" w:space="0" w:color="auto"/>
                                                                <w:right w:val="none" w:sz="0" w:space="0" w:color="auto"/>
                                                              </w:divBdr>
                                                              <w:divsChild>
                                                                <w:div w:id="1446391664">
                                                                  <w:marLeft w:val="0"/>
                                                                  <w:marRight w:val="0"/>
                                                                  <w:marTop w:val="0"/>
                                                                  <w:marBottom w:val="0"/>
                                                                  <w:divBdr>
                                                                    <w:top w:val="none" w:sz="0" w:space="0" w:color="auto"/>
                                                                    <w:left w:val="none" w:sz="0" w:space="0" w:color="auto"/>
                                                                    <w:bottom w:val="none" w:sz="0" w:space="0" w:color="auto"/>
                                                                    <w:right w:val="none" w:sz="0" w:space="0" w:color="auto"/>
                                                                  </w:divBdr>
                                                                  <w:divsChild>
                                                                    <w:div w:id="1479758529">
                                                                      <w:marLeft w:val="0"/>
                                                                      <w:marRight w:val="0"/>
                                                                      <w:marTop w:val="0"/>
                                                                      <w:marBottom w:val="0"/>
                                                                      <w:divBdr>
                                                                        <w:top w:val="none" w:sz="0" w:space="0" w:color="auto"/>
                                                                        <w:left w:val="none" w:sz="0" w:space="0" w:color="auto"/>
                                                                        <w:bottom w:val="none" w:sz="0" w:space="0" w:color="auto"/>
                                                                        <w:right w:val="none" w:sz="0" w:space="0" w:color="auto"/>
                                                                      </w:divBdr>
                                                                      <w:divsChild>
                                                                        <w:div w:id="6449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479006">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929895229">
      <w:bodyDiv w:val="1"/>
      <w:marLeft w:val="0"/>
      <w:marRight w:val="0"/>
      <w:marTop w:val="0"/>
      <w:marBottom w:val="0"/>
      <w:divBdr>
        <w:top w:val="none" w:sz="0" w:space="0" w:color="auto"/>
        <w:left w:val="none" w:sz="0" w:space="0" w:color="auto"/>
        <w:bottom w:val="none" w:sz="0" w:space="0" w:color="auto"/>
        <w:right w:val="none" w:sz="0" w:space="0" w:color="auto"/>
      </w:divBdr>
    </w:div>
    <w:div w:id="977800539">
      <w:bodyDiv w:val="1"/>
      <w:marLeft w:val="0"/>
      <w:marRight w:val="0"/>
      <w:marTop w:val="0"/>
      <w:marBottom w:val="0"/>
      <w:divBdr>
        <w:top w:val="none" w:sz="0" w:space="0" w:color="auto"/>
        <w:left w:val="none" w:sz="0" w:space="0" w:color="auto"/>
        <w:bottom w:val="none" w:sz="0" w:space="0" w:color="auto"/>
        <w:right w:val="none" w:sz="0" w:space="0" w:color="auto"/>
      </w:divBdr>
    </w:div>
    <w:div w:id="1040666670">
      <w:bodyDiv w:val="1"/>
      <w:marLeft w:val="0"/>
      <w:marRight w:val="0"/>
      <w:marTop w:val="0"/>
      <w:marBottom w:val="0"/>
      <w:divBdr>
        <w:top w:val="none" w:sz="0" w:space="0" w:color="auto"/>
        <w:left w:val="none" w:sz="0" w:space="0" w:color="auto"/>
        <w:bottom w:val="none" w:sz="0" w:space="0" w:color="auto"/>
        <w:right w:val="none" w:sz="0" w:space="0" w:color="auto"/>
      </w:divBdr>
      <w:divsChild>
        <w:div w:id="753477796">
          <w:marLeft w:val="0"/>
          <w:marRight w:val="0"/>
          <w:marTop w:val="0"/>
          <w:marBottom w:val="0"/>
          <w:divBdr>
            <w:top w:val="none" w:sz="0" w:space="0" w:color="auto"/>
            <w:left w:val="none" w:sz="0" w:space="0" w:color="auto"/>
            <w:bottom w:val="none" w:sz="0" w:space="0" w:color="auto"/>
            <w:right w:val="none" w:sz="0" w:space="0" w:color="auto"/>
          </w:divBdr>
          <w:divsChild>
            <w:div w:id="173080770">
              <w:marLeft w:val="0"/>
              <w:marRight w:val="0"/>
              <w:marTop w:val="0"/>
              <w:marBottom w:val="0"/>
              <w:divBdr>
                <w:top w:val="none" w:sz="0" w:space="0" w:color="auto"/>
                <w:left w:val="none" w:sz="0" w:space="0" w:color="auto"/>
                <w:bottom w:val="none" w:sz="0" w:space="0" w:color="auto"/>
                <w:right w:val="none" w:sz="0" w:space="0" w:color="auto"/>
              </w:divBdr>
              <w:divsChild>
                <w:div w:id="1369141446">
                  <w:marLeft w:val="0"/>
                  <w:marRight w:val="0"/>
                  <w:marTop w:val="0"/>
                  <w:marBottom w:val="0"/>
                  <w:divBdr>
                    <w:top w:val="none" w:sz="0" w:space="0" w:color="auto"/>
                    <w:left w:val="none" w:sz="0" w:space="0" w:color="auto"/>
                    <w:bottom w:val="none" w:sz="0" w:space="0" w:color="auto"/>
                    <w:right w:val="none" w:sz="0" w:space="0" w:color="auto"/>
                  </w:divBdr>
                  <w:divsChild>
                    <w:div w:id="608314189">
                      <w:marLeft w:val="0"/>
                      <w:marRight w:val="0"/>
                      <w:marTop w:val="0"/>
                      <w:marBottom w:val="0"/>
                      <w:divBdr>
                        <w:top w:val="none" w:sz="0" w:space="0" w:color="auto"/>
                        <w:left w:val="none" w:sz="0" w:space="0" w:color="auto"/>
                        <w:bottom w:val="none" w:sz="0" w:space="0" w:color="auto"/>
                        <w:right w:val="none" w:sz="0" w:space="0" w:color="auto"/>
                      </w:divBdr>
                      <w:divsChild>
                        <w:div w:id="1977369836">
                          <w:marLeft w:val="0"/>
                          <w:marRight w:val="0"/>
                          <w:marTop w:val="0"/>
                          <w:marBottom w:val="0"/>
                          <w:divBdr>
                            <w:top w:val="none" w:sz="0" w:space="0" w:color="auto"/>
                            <w:left w:val="none" w:sz="0" w:space="0" w:color="auto"/>
                            <w:bottom w:val="none" w:sz="0" w:space="0" w:color="auto"/>
                            <w:right w:val="none" w:sz="0" w:space="0" w:color="auto"/>
                          </w:divBdr>
                          <w:divsChild>
                            <w:div w:id="1546333704">
                              <w:marLeft w:val="0"/>
                              <w:marRight w:val="0"/>
                              <w:marTop w:val="0"/>
                              <w:marBottom w:val="0"/>
                              <w:divBdr>
                                <w:top w:val="none" w:sz="0" w:space="0" w:color="auto"/>
                                <w:left w:val="none" w:sz="0" w:space="0" w:color="auto"/>
                                <w:bottom w:val="none" w:sz="0" w:space="0" w:color="auto"/>
                                <w:right w:val="none" w:sz="0" w:space="0" w:color="auto"/>
                              </w:divBdr>
                              <w:divsChild>
                                <w:div w:id="2015836610">
                                  <w:marLeft w:val="0"/>
                                  <w:marRight w:val="0"/>
                                  <w:marTop w:val="0"/>
                                  <w:marBottom w:val="0"/>
                                  <w:divBdr>
                                    <w:top w:val="none" w:sz="0" w:space="0" w:color="auto"/>
                                    <w:left w:val="none" w:sz="0" w:space="0" w:color="auto"/>
                                    <w:bottom w:val="none" w:sz="0" w:space="0" w:color="auto"/>
                                    <w:right w:val="none" w:sz="0" w:space="0" w:color="auto"/>
                                  </w:divBdr>
                                  <w:divsChild>
                                    <w:div w:id="1325739371">
                                      <w:marLeft w:val="0"/>
                                      <w:marRight w:val="0"/>
                                      <w:marTop w:val="0"/>
                                      <w:marBottom w:val="0"/>
                                      <w:divBdr>
                                        <w:top w:val="none" w:sz="0" w:space="0" w:color="auto"/>
                                        <w:left w:val="none" w:sz="0" w:space="0" w:color="auto"/>
                                        <w:bottom w:val="none" w:sz="0" w:space="0" w:color="auto"/>
                                        <w:right w:val="none" w:sz="0" w:space="0" w:color="auto"/>
                                      </w:divBdr>
                                      <w:divsChild>
                                        <w:div w:id="1273977928">
                                          <w:marLeft w:val="0"/>
                                          <w:marRight w:val="0"/>
                                          <w:marTop w:val="0"/>
                                          <w:marBottom w:val="0"/>
                                          <w:divBdr>
                                            <w:top w:val="none" w:sz="0" w:space="0" w:color="auto"/>
                                            <w:left w:val="none" w:sz="0" w:space="0" w:color="auto"/>
                                            <w:bottom w:val="none" w:sz="0" w:space="0" w:color="auto"/>
                                            <w:right w:val="none" w:sz="0" w:space="0" w:color="auto"/>
                                          </w:divBdr>
                                          <w:divsChild>
                                            <w:div w:id="1427077731">
                                              <w:marLeft w:val="0"/>
                                              <w:marRight w:val="0"/>
                                              <w:marTop w:val="0"/>
                                              <w:marBottom w:val="0"/>
                                              <w:divBdr>
                                                <w:top w:val="none" w:sz="0" w:space="0" w:color="auto"/>
                                                <w:left w:val="none" w:sz="0" w:space="0" w:color="auto"/>
                                                <w:bottom w:val="none" w:sz="0" w:space="0" w:color="auto"/>
                                                <w:right w:val="none" w:sz="0" w:space="0" w:color="auto"/>
                                              </w:divBdr>
                                              <w:divsChild>
                                                <w:div w:id="552543570">
                                                  <w:marLeft w:val="0"/>
                                                  <w:marRight w:val="0"/>
                                                  <w:marTop w:val="0"/>
                                                  <w:marBottom w:val="0"/>
                                                  <w:divBdr>
                                                    <w:top w:val="none" w:sz="0" w:space="0" w:color="auto"/>
                                                    <w:left w:val="none" w:sz="0" w:space="0" w:color="auto"/>
                                                    <w:bottom w:val="none" w:sz="0" w:space="0" w:color="auto"/>
                                                    <w:right w:val="none" w:sz="0" w:space="0" w:color="auto"/>
                                                  </w:divBdr>
                                                  <w:divsChild>
                                                    <w:div w:id="1746495069">
                                                      <w:marLeft w:val="0"/>
                                                      <w:marRight w:val="0"/>
                                                      <w:marTop w:val="0"/>
                                                      <w:marBottom w:val="0"/>
                                                      <w:divBdr>
                                                        <w:top w:val="none" w:sz="0" w:space="0" w:color="auto"/>
                                                        <w:left w:val="none" w:sz="0" w:space="0" w:color="auto"/>
                                                        <w:bottom w:val="none" w:sz="0" w:space="0" w:color="auto"/>
                                                        <w:right w:val="none" w:sz="0" w:space="0" w:color="auto"/>
                                                      </w:divBdr>
                                                      <w:divsChild>
                                                        <w:div w:id="1163010717">
                                                          <w:marLeft w:val="0"/>
                                                          <w:marRight w:val="0"/>
                                                          <w:marTop w:val="0"/>
                                                          <w:marBottom w:val="0"/>
                                                          <w:divBdr>
                                                            <w:top w:val="none" w:sz="0" w:space="0" w:color="auto"/>
                                                            <w:left w:val="none" w:sz="0" w:space="0" w:color="auto"/>
                                                            <w:bottom w:val="none" w:sz="0" w:space="0" w:color="auto"/>
                                                            <w:right w:val="none" w:sz="0" w:space="0" w:color="auto"/>
                                                          </w:divBdr>
                                                          <w:divsChild>
                                                            <w:div w:id="2078435711">
                                                              <w:marLeft w:val="0"/>
                                                              <w:marRight w:val="0"/>
                                                              <w:marTop w:val="0"/>
                                                              <w:marBottom w:val="0"/>
                                                              <w:divBdr>
                                                                <w:top w:val="none" w:sz="0" w:space="0" w:color="auto"/>
                                                                <w:left w:val="none" w:sz="0" w:space="0" w:color="auto"/>
                                                                <w:bottom w:val="none" w:sz="0" w:space="0" w:color="auto"/>
                                                                <w:right w:val="none" w:sz="0" w:space="0" w:color="auto"/>
                                                              </w:divBdr>
                                                              <w:divsChild>
                                                                <w:div w:id="670524256">
                                                                  <w:marLeft w:val="0"/>
                                                                  <w:marRight w:val="0"/>
                                                                  <w:marTop w:val="0"/>
                                                                  <w:marBottom w:val="0"/>
                                                                  <w:divBdr>
                                                                    <w:top w:val="none" w:sz="0" w:space="0" w:color="auto"/>
                                                                    <w:left w:val="none" w:sz="0" w:space="0" w:color="auto"/>
                                                                    <w:bottom w:val="none" w:sz="0" w:space="0" w:color="auto"/>
                                                                    <w:right w:val="none" w:sz="0" w:space="0" w:color="auto"/>
                                                                  </w:divBdr>
                                                                  <w:divsChild>
                                                                    <w:div w:id="2080053364">
                                                                      <w:marLeft w:val="0"/>
                                                                      <w:marRight w:val="0"/>
                                                                      <w:marTop w:val="0"/>
                                                                      <w:marBottom w:val="0"/>
                                                                      <w:divBdr>
                                                                        <w:top w:val="none" w:sz="0" w:space="0" w:color="auto"/>
                                                                        <w:left w:val="none" w:sz="0" w:space="0" w:color="auto"/>
                                                                        <w:bottom w:val="none" w:sz="0" w:space="0" w:color="auto"/>
                                                                        <w:right w:val="none" w:sz="0" w:space="0" w:color="auto"/>
                                                                      </w:divBdr>
                                                                      <w:divsChild>
                                                                        <w:div w:id="908461039">
                                                                          <w:marLeft w:val="0"/>
                                                                          <w:marRight w:val="0"/>
                                                                          <w:marTop w:val="0"/>
                                                                          <w:marBottom w:val="0"/>
                                                                          <w:divBdr>
                                                                            <w:top w:val="none" w:sz="0" w:space="0" w:color="auto"/>
                                                                            <w:left w:val="none" w:sz="0" w:space="0" w:color="auto"/>
                                                                            <w:bottom w:val="none" w:sz="0" w:space="0" w:color="auto"/>
                                                                            <w:right w:val="none" w:sz="0" w:space="0" w:color="auto"/>
                                                                          </w:divBdr>
                                                                          <w:divsChild>
                                                                            <w:div w:id="458568252">
                                                                              <w:marLeft w:val="0"/>
                                                                              <w:marRight w:val="0"/>
                                                                              <w:marTop w:val="0"/>
                                                                              <w:marBottom w:val="0"/>
                                                                              <w:divBdr>
                                                                                <w:top w:val="none" w:sz="0" w:space="0" w:color="auto"/>
                                                                                <w:left w:val="none" w:sz="0" w:space="0" w:color="auto"/>
                                                                                <w:bottom w:val="none" w:sz="0" w:space="0" w:color="auto"/>
                                                                                <w:right w:val="none" w:sz="0" w:space="0" w:color="auto"/>
                                                                              </w:divBdr>
                                                                              <w:divsChild>
                                                                                <w:div w:id="518080541">
                                                                                  <w:marLeft w:val="0"/>
                                                                                  <w:marRight w:val="0"/>
                                                                                  <w:marTop w:val="0"/>
                                                                                  <w:marBottom w:val="0"/>
                                                                                  <w:divBdr>
                                                                                    <w:top w:val="none" w:sz="0" w:space="0" w:color="auto"/>
                                                                                    <w:left w:val="none" w:sz="0" w:space="0" w:color="auto"/>
                                                                                    <w:bottom w:val="none" w:sz="0" w:space="0" w:color="auto"/>
                                                                                    <w:right w:val="none" w:sz="0" w:space="0" w:color="auto"/>
                                                                                  </w:divBdr>
                                                                                  <w:divsChild>
                                                                                    <w:div w:id="46644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66557866">
      <w:bodyDiv w:val="1"/>
      <w:marLeft w:val="0"/>
      <w:marRight w:val="0"/>
      <w:marTop w:val="0"/>
      <w:marBottom w:val="0"/>
      <w:divBdr>
        <w:top w:val="none" w:sz="0" w:space="0" w:color="auto"/>
        <w:left w:val="none" w:sz="0" w:space="0" w:color="auto"/>
        <w:bottom w:val="none" w:sz="0" w:space="0" w:color="auto"/>
        <w:right w:val="none" w:sz="0" w:space="0" w:color="auto"/>
      </w:divBdr>
      <w:divsChild>
        <w:div w:id="1672874193">
          <w:marLeft w:val="0"/>
          <w:marRight w:val="0"/>
          <w:marTop w:val="0"/>
          <w:marBottom w:val="0"/>
          <w:divBdr>
            <w:top w:val="none" w:sz="0" w:space="0" w:color="auto"/>
            <w:left w:val="none" w:sz="0" w:space="0" w:color="auto"/>
            <w:bottom w:val="none" w:sz="0" w:space="0" w:color="auto"/>
            <w:right w:val="none" w:sz="0" w:space="0" w:color="auto"/>
          </w:divBdr>
          <w:divsChild>
            <w:div w:id="1603950077">
              <w:marLeft w:val="0"/>
              <w:marRight w:val="0"/>
              <w:marTop w:val="0"/>
              <w:marBottom w:val="0"/>
              <w:divBdr>
                <w:top w:val="none" w:sz="0" w:space="0" w:color="auto"/>
                <w:left w:val="none" w:sz="0" w:space="0" w:color="auto"/>
                <w:bottom w:val="none" w:sz="0" w:space="0" w:color="auto"/>
                <w:right w:val="none" w:sz="0" w:space="0" w:color="auto"/>
              </w:divBdr>
              <w:divsChild>
                <w:div w:id="592977407">
                  <w:marLeft w:val="0"/>
                  <w:marRight w:val="0"/>
                  <w:marTop w:val="0"/>
                  <w:marBottom w:val="0"/>
                  <w:divBdr>
                    <w:top w:val="none" w:sz="0" w:space="0" w:color="auto"/>
                    <w:left w:val="none" w:sz="0" w:space="0" w:color="auto"/>
                    <w:bottom w:val="none" w:sz="0" w:space="0" w:color="auto"/>
                    <w:right w:val="none" w:sz="0" w:space="0" w:color="auto"/>
                  </w:divBdr>
                  <w:divsChild>
                    <w:div w:id="981158721">
                      <w:marLeft w:val="0"/>
                      <w:marRight w:val="0"/>
                      <w:marTop w:val="0"/>
                      <w:marBottom w:val="0"/>
                      <w:divBdr>
                        <w:top w:val="none" w:sz="0" w:space="0" w:color="auto"/>
                        <w:left w:val="none" w:sz="0" w:space="0" w:color="auto"/>
                        <w:bottom w:val="none" w:sz="0" w:space="0" w:color="auto"/>
                        <w:right w:val="none" w:sz="0" w:space="0" w:color="auto"/>
                      </w:divBdr>
                      <w:divsChild>
                        <w:div w:id="831918940">
                          <w:marLeft w:val="0"/>
                          <w:marRight w:val="0"/>
                          <w:marTop w:val="0"/>
                          <w:marBottom w:val="0"/>
                          <w:divBdr>
                            <w:top w:val="none" w:sz="0" w:space="0" w:color="auto"/>
                            <w:left w:val="none" w:sz="0" w:space="0" w:color="auto"/>
                            <w:bottom w:val="none" w:sz="0" w:space="0" w:color="auto"/>
                            <w:right w:val="none" w:sz="0" w:space="0" w:color="auto"/>
                          </w:divBdr>
                          <w:divsChild>
                            <w:div w:id="1683239951">
                              <w:marLeft w:val="0"/>
                              <w:marRight w:val="0"/>
                              <w:marTop w:val="0"/>
                              <w:marBottom w:val="0"/>
                              <w:divBdr>
                                <w:top w:val="none" w:sz="0" w:space="0" w:color="auto"/>
                                <w:left w:val="none" w:sz="0" w:space="0" w:color="auto"/>
                                <w:bottom w:val="none" w:sz="0" w:space="0" w:color="auto"/>
                                <w:right w:val="none" w:sz="0" w:space="0" w:color="auto"/>
                              </w:divBdr>
                              <w:divsChild>
                                <w:div w:id="1503282133">
                                  <w:marLeft w:val="0"/>
                                  <w:marRight w:val="0"/>
                                  <w:marTop w:val="0"/>
                                  <w:marBottom w:val="0"/>
                                  <w:divBdr>
                                    <w:top w:val="none" w:sz="0" w:space="0" w:color="auto"/>
                                    <w:left w:val="none" w:sz="0" w:space="0" w:color="auto"/>
                                    <w:bottom w:val="none" w:sz="0" w:space="0" w:color="auto"/>
                                    <w:right w:val="none" w:sz="0" w:space="0" w:color="auto"/>
                                  </w:divBdr>
                                  <w:divsChild>
                                    <w:div w:id="1606886722">
                                      <w:marLeft w:val="0"/>
                                      <w:marRight w:val="0"/>
                                      <w:marTop w:val="0"/>
                                      <w:marBottom w:val="0"/>
                                      <w:divBdr>
                                        <w:top w:val="none" w:sz="0" w:space="0" w:color="auto"/>
                                        <w:left w:val="none" w:sz="0" w:space="0" w:color="auto"/>
                                        <w:bottom w:val="none" w:sz="0" w:space="0" w:color="auto"/>
                                        <w:right w:val="none" w:sz="0" w:space="0" w:color="auto"/>
                                      </w:divBdr>
                                      <w:divsChild>
                                        <w:div w:id="1726566144">
                                          <w:marLeft w:val="0"/>
                                          <w:marRight w:val="0"/>
                                          <w:marTop w:val="0"/>
                                          <w:marBottom w:val="0"/>
                                          <w:divBdr>
                                            <w:top w:val="none" w:sz="0" w:space="0" w:color="auto"/>
                                            <w:left w:val="none" w:sz="0" w:space="0" w:color="auto"/>
                                            <w:bottom w:val="none" w:sz="0" w:space="0" w:color="auto"/>
                                            <w:right w:val="none" w:sz="0" w:space="0" w:color="auto"/>
                                          </w:divBdr>
                                          <w:divsChild>
                                            <w:div w:id="818034751">
                                              <w:marLeft w:val="0"/>
                                              <w:marRight w:val="0"/>
                                              <w:marTop w:val="0"/>
                                              <w:marBottom w:val="0"/>
                                              <w:divBdr>
                                                <w:top w:val="none" w:sz="0" w:space="0" w:color="auto"/>
                                                <w:left w:val="none" w:sz="0" w:space="0" w:color="auto"/>
                                                <w:bottom w:val="none" w:sz="0" w:space="0" w:color="auto"/>
                                                <w:right w:val="none" w:sz="0" w:space="0" w:color="auto"/>
                                              </w:divBdr>
                                              <w:divsChild>
                                                <w:div w:id="149446077">
                                                  <w:marLeft w:val="0"/>
                                                  <w:marRight w:val="0"/>
                                                  <w:marTop w:val="0"/>
                                                  <w:marBottom w:val="0"/>
                                                  <w:divBdr>
                                                    <w:top w:val="none" w:sz="0" w:space="0" w:color="auto"/>
                                                    <w:left w:val="none" w:sz="0" w:space="0" w:color="auto"/>
                                                    <w:bottom w:val="none" w:sz="0" w:space="0" w:color="auto"/>
                                                    <w:right w:val="none" w:sz="0" w:space="0" w:color="auto"/>
                                                  </w:divBdr>
                                                  <w:divsChild>
                                                    <w:div w:id="1909343037">
                                                      <w:marLeft w:val="0"/>
                                                      <w:marRight w:val="0"/>
                                                      <w:marTop w:val="0"/>
                                                      <w:marBottom w:val="0"/>
                                                      <w:divBdr>
                                                        <w:top w:val="none" w:sz="0" w:space="0" w:color="auto"/>
                                                        <w:left w:val="none" w:sz="0" w:space="0" w:color="auto"/>
                                                        <w:bottom w:val="none" w:sz="0" w:space="0" w:color="auto"/>
                                                        <w:right w:val="none" w:sz="0" w:space="0" w:color="auto"/>
                                                      </w:divBdr>
                                                      <w:divsChild>
                                                        <w:div w:id="591203772">
                                                          <w:marLeft w:val="0"/>
                                                          <w:marRight w:val="0"/>
                                                          <w:marTop w:val="0"/>
                                                          <w:marBottom w:val="0"/>
                                                          <w:divBdr>
                                                            <w:top w:val="none" w:sz="0" w:space="0" w:color="auto"/>
                                                            <w:left w:val="none" w:sz="0" w:space="0" w:color="auto"/>
                                                            <w:bottom w:val="none" w:sz="0" w:space="0" w:color="auto"/>
                                                            <w:right w:val="none" w:sz="0" w:space="0" w:color="auto"/>
                                                          </w:divBdr>
                                                          <w:divsChild>
                                                            <w:div w:id="1609460938">
                                                              <w:marLeft w:val="0"/>
                                                              <w:marRight w:val="0"/>
                                                              <w:marTop w:val="0"/>
                                                              <w:marBottom w:val="0"/>
                                                              <w:divBdr>
                                                                <w:top w:val="none" w:sz="0" w:space="0" w:color="auto"/>
                                                                <w:left w:val="none" w:sz="0" w:space="0" w:color="auto"/>
                                                                <w:bottom w:val="none" w:sz="0" w:space="0" w:color="auto"/>
                                                                <w:right w:val="none" w:sz="0" w:space="0" w:color="auto"/>
                                                              </w:divBdr>
                                                              <w:divsChild>
                                                                <w:div w:id="2094010945">
                                                                  <w:marLeft w:val="0"/>
                                                                  <w:marRight w:val="0"/>
                                                                  <w:marTop w:val="0"/>
                                                                  <w:marBottom w:val="0"/>
                                                                  <w:divBdr>
                                                                    <w:top w:val="none" w:sz="0" w:space="0" w:color="auto"/>
                                                                    <w:left w:val="none" w:sz="0" w:space="0" w:color="auto"/>
                                                                    <w:bottom w:val="none" w:sz="0" w:space="0" w:color="auto"/>
                                                                    <w:right w:val="none" w:sz="0" w:space="0" w:color="auto"/>
                                                                  </w:divBdr>
                                                                  <w:divsChild>
                                                                    <w:div w:id="2020154840">
                                                                      <w:marLeft w:val="0"/>
                                                                      <w:marRight w:val="0"/>
                                                                      <w:marTop w:val="0"/>
                                                                      <w:marBottom w:val="0"/>
                                                                      <w:divBdr>
                                                                        <w:top w:val="none" w:sz="0" w:space="0" w:color="auto"/>
                                                                        <w:left w:val="none" w:sz="0" w:space="0" w:color="auto"/>
                                                                        <w:bottom w:val="none" w:sz="0" w:space="0" w:color="auto"/>
                                                                        <w:right w:val="none" w:sz="0" w:space="0" w:color="auto"/>
                                                                      </w:divBdr>
                                                                      <w:divsChild>
                                                                        <w:div w:id="917981729">
                                                                          <w:marLeft w:val="0"/>
                                                                          <w:marRight w:val="0"/>
                                                                          <w:marTop w:val="0"/>
                                                                          <w:marBottom w:val="0"/>
                                                                          <w:divBdr>
                                                                            <w:top w:val="none" w:sz="0" w:space="0" w:color="auto"/>
                                                                            <w:left w:val="none" w:sz="0" w:space="0" w:color="auto"/>
                                                                            <w:bottom w:val="none" w:sz="0" w:space="0" w:color="auto"/>
                                                                            <w:right w:val="none" w:sz="0" w:space="0" w:color="auto"/>
                                                                          </w:divBdr>
                                                                          <w:divsChild>
                                                                            <w:div w:id="292759716">
                                                                              <w:marLeft w:val="0"/>
                                                                              <w:marRight w:val="0"/>
                                                                              <w:marTop w:val="0"/>
                                                                              <w:marBottom w:val="0"/>
                                                                              <w:divBdr>
                                                                                <w:top w:val="none" w:sz="0" w:space="0" w:color="auto"/>
                                                                                <w:left w:val="none" w:sz="0" w:space="0" w:color="auto"/>
                                                                                <w:bottom w:val="none" w:sz="0" w:space="0" w:color="auto"/>
                                                                                <w:right w:val="none" w:sz="0" w:space="0" w:color="auto"/>
                                                                              </w:divBdr>
                                                                              <w:divsChild>
                                                                                <w:div w:id="1171140441">
                                                                                  <w:marLeft w:val="0"/>
                                                                                  <w:marRight w:val="0"/>
                                                                                  <w:marTop w:val="0"/>
                                                                                  <w:marBottom w:val="0"/>
                                                                                  <w:divBdr>
                                                                                    <w:top w:val="none" w:sz="0" w:space="0" w:color="auto"/>
                                                                                    <w:left w:val="none" w:sz="0" w:space="0" w:color="auto"/>
                                                                                    <w:bottom w:val="none" w:sz="0" w:space="0" w:color="auto"/>
                                                                                    <w:right w:val="none" w:sz="0" w:space="0" w:color="auto"/>
                                                                                  </w:divBdr>
                                                                                  <w:divsChild>
                                                                                    <w:div w:id="1626154826">
                                                                                      <w:marLeft w:val="0"/>
                                                                                      <w:marRight w:val="0"/>
                                                                                      <w:marTop w:val="0"/>
                                                                                      <w:marBottom w:val="0"/>
                                                                                      <w:divBdr>
                                                                                        <w:top w:val="none" w:sz="0" w:space="0" w:color="auto"/>
                                                                                        <w:left w:val="none" w:sz="0" w:space="0" w:color="auto"/>
                                                                                        <w:bottom w:val="none" w:sz="0" w:space="0" w:color="auto"/>
                                                                                        <w:right w:val="none" w:sz="0" w:space="0" w:color="auto"/>
                                                                                      </w:divBdr>
                                                                                      <w:divsChild>
                                                                                        <w:div w:id="709299670">
                                                                                          <w:marLeft w:val="0"/>
                                                                                          <w:marRight w:val="0"/>
                                                                                          <w:marTop w:val="0"/>
                                                                                          <w:marBottom w:val="0"/>
                                                                                          <w:divBdr>
                                                                                            <w:top w:val="none" w:sz="0" w:space="0" w:color="auto"/>
                                                                                            <w:left w:val="none" w:sz="0" w:space="0" w:color="auto"/>
                                                                                            <w:bottom w:val="none" w:sz="0" w:space="0" w:color="auto"/>
                                                                                            <w:right w:val="none" w:sz="0" w:space="0" w:color="auto"/>
                                                                                          </w:divBdr>
                                                                                          <w:divsChild>
                                                                                            <w:div w:id="2132892990">
                                                                                              <w:marLeft w:val="0"/>
                                                                                              <w:marRight w:val="0"/>
                                                                                              <w:marTop w:val="0"/>
                                                                                              <w:marBottom w:val="0"/>
                                                                                              <w:divBdr>
                                                                                                <w:top w:val="none" w:sz="0" w:space="0" w:color="auto"/>
                                                                                                <w:left w:val="none" w:sz="0" w:space="0" w:color="auto"/>
                                                                                                <w:bottom w:val="none" w:sz="0" w:space="0" w:color="auto"/>
                                                                                                <w:right w:val="none" w:sz="0" w:space="0" w:color="auto"/>
                                                                                              </w:divBdr>
                                                                                              <w:divsChild>
                                                                                                <w:div w:id="1345211911">
                                                                                                  <w:marLeft w:val="0"/>
                                                                                                  <w:marRight w:val="0"/>
                                                                                                  <w:marTop w:val="0"/>
                                                                                                  <w:marBottom w:val="0"/>
                                                                                                  <w:divBdr>
                                                                                                    <w:top w:val="none" w:sz="0" w:space="0" w:color="auto"/>
                                                                                                    <w:left w:val="none" w:sz="0" w:space="0" w:color="auto"/>
                                                                                                    <w:bottom w:val="none" w:sz="0" w:space="0" w:color="auto"/>
                                                                                                    <w:right w:val="none" w:sz="0" w:space="0" w:color="auto"/>
                                                                                                  </w:divBdr>
                                                                                                  <w:divsChild>
                                                                                                    <w:div w:id="681473945">
                                                                                                      <w:marLeft w:val="0"/>
                                                                                                      <w:marRight w:val="0"/>
                                                                                                      <w:marTop w:val="0"/>
                                                                                                      <w:marBottom w:val="0"/>
                                                                                                      <w:divBdr>
                                                                                                        <w:top w:val="none" w:sz="0" w:space="0" w:color="auto"/>
                                                                                                        <w:left w:val="none" w:sz="0" w:space="0" w:color="auto"/>
                                                                                                        <w:bottom w:val="none" w:sz="0" w:space="0" w:color="auto"/>
                                                                                                        <w:right w:val="none" w:sz="0" w:space="0" w:color="auto"/>
                                                                                                      </w:divBdr>
                                                                                                      <w:divsChild>
                                                                                                        <w:div w:id="1510674702">
                                                                                                          <w:marLeft w:val="0"/>
                                                                                                          <w:marRight w:val="0"/>
                                                                                                          <w:marTop w:val="0"/>
                                                                                                          <w:marBottom w:val="0"/>
                                                                                                          <w:divBdr>
                                                                                                            <w:top w:val="none" w:sz="0" w:space="0" w:color="auto"/>
                                                                                                            <w:left w:val="none" w:sz="0" w:space="0" w:color="auto"/>
                                                                                                            <w:bottom w:val="none" w:sz="0" w:space="0" w:color="auto"/>
                                                                                                            <w:right w:val="none" w:sz="0" w:space="0" w:color="auto"/>
                                                                                                          </w:divBdr>
                                                                                                          <w:divsChild>
                                                                                                            <w:div w:id="269974072">
                                                                                                              <w:marLeft w:val="0"/>
                                                                                                              <w:marRight w:val="0"/>
                                                                                                              <w:marTop w:val="0"/>
                                                                                                              <w:marBottom w:val="0"/>
                                                                                                              <w:divBdr>
                                                                                                                <w:top w:val="none" w:sz="0" w:space="0" w:color="auto"/>
                                                                                                                <w:left w:val="none" w:sz="0" w:space="0" w:color="auto"/>
                                                                                                                <w:bottom w:val="none" w:sz="0" w:space="0" w:color="auto"/>
                                                                                                                <w:right w:val="none" w:sz="0" w:space="0" w:color="auto"/>
                                                                                                              </w:divBdr>
                                                                                                            </w:div>
                                                                                                          </w:divsChild>
                                                                                                        </w:div>
                                                                                                        <w:div w:id="165198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4786327">
      <w:bodyDiv w:val="1"/>
      <w:marLeft w:val="0"/>
      <w:marRight w:val="0"/>
      <w:marTop w:val="0"/>
      <w:marBottom w:val="0"/>
      <w:divBdr>
        <w:top w:val="none" w:sz="0" w:space="0" w:color="auto"/>
        <w:left w:val="none" w:sz="0" w:space="0" w:color="auto"/>
        <w:bottom w:val="none" w:sz="0" w:space="0" w:color="auto"/>
        <w:right w:val="none" w:sz="0" w:space="0" w:color="auto"/>
      </w:divBdr>
    </w:div>
    <w:div w:id="1226255094">
      <w:bodyDiv w:val="1"/>
      <w:marLeft w:val="0"/>
      <w:marRight w:val="0"/>
      <w:marTop w:val="0"/>
      <w:marBottom w:val="0"/>
      <w:divBdr>
        <w:top w:val="none" w:sz="0" w:space="0" w:color="auto"/>
        <w:left w:val="none" w:sz="0" w:space="0" w:color="auto"/>
        <w:bottom w:val="none" w:sz="0" w:space="0" w:color="auto"/>
        <w:right w:val="none" w:sz="0" w:space="0" w:color="auto"/>
      </w:divBdr>
      <w:divsChild>
        <w:div w:id="2020933827">
          <w:marLeft w:val="0"/>
          <w:marRight w:val="0"/>
          <w:marTop w:val="0"/>
          <w:marBottom w:val="0"/>
          <w:divBdr>
            <w:top w:val="none" w:sz="0" w:space="0" w:color="auto"/>
            <w:left w:val="none" w:sz="0" w:space="0" w:color="auto"/>
            <w:bottom w:val="none" w:sz="0" w:space="0" w:color="auto"/>
            <w:right w:val="none" w:sz="0" w:space="0" w:color="auto"/>
          </w:divBdr>
          <w:divsChild>
            <w:div w:id="165445003">
              <w:marLeft w:val="0"/>
              <w:marRight w:val="0"/>
              <w:marTop w:val="0"/>
              <w:marBottom w:val="0"/>
              <w:divBdr>
                <w:top w:val="none" w:sz="0" w:space="0" w:color="auto"/>
                <w:left w:val="none" w:sz="0" w:space="0" w:color="auto"/>
                <w:bottom w:val="none" w:sz="0" w:space="0" w:color="auto"/>
                <w:right w:val="none" w:sz="0" w:space="0" w:color="auto"/>
              </w:divBdr>
              <w:divsChild>
                <w:div w:id="891843242">
                  <w:marLeft w:val="0"/>
                  <w:marRight w:val="0"/>
                  <w:marTop w:val="0"/>
                  <w:marBottom w:val="0"/>
                  <w:divBdr>
                    <w:top w:val="none" w:sz="0" w:space="0" w:color="auto"/>
                    <w:left w:val="none" w:sz="0" w:space="0" w:color="auto"/>
                    <w:bottom w:val="none" w:sz="0" w:space="0" w:color="auto"/>
                    <w:right w:val="none" w:sz="0" w:space="0" w:color="auto"/>
                  </w:divBdr>
                  <w:divsChild>
                    <w:div w:id="771360149">
                      <w:marLeft w:val="0"/>
                      <w:marRight w:val="0"/>
                      <w:marTop w:val="0"/>
                      <w:marBottom w:val="0"/>
                      <w:divBdr>
                        <w:top w:val="none" w:sz="0" w:space="0" w:color="auto"/>
                        <w:left w:val="none" w:sz="0" w:space="0" w:color="auto"/>
                        <w:bottom w:val="none" w:sz="0" w:space="0" w:color="auto"/>
                        <w:right w:val="none" w:sz="0" w:space="0" w:color="auto"/>
                      </w:divBdr>
                      <w:divsChild>
                        <w:div w:id="1863594129">
                          <w:marLeft w:val="0"/>
                          <w:marRight w:val="0"/>
                          <w:marTop w:val="0"/>
                          <w:marBottom w:val="0"/>
                          <w:divBdr>
                            <w:top w:val="none" w:sz="0" w:space="0" w:color="auto"/>
                            <w:left w:val="none" w:sz="0" w:space="0" w:color="auto"/>
                            <w:bottom w:val="none" w:sz="0" w:space="0" w:color="auto"/>
                            <w:right w:val="none" w:sz="0" w:space="0" w:color="auto"/>
                          </w:divBdr>
                          <w:divsChild>
                            <w:div w:id="784737475">
                              <w:marLeft w:val="0"/>
                              <w:marRight w:val="0"/>
                              <w:marTop w:val="0"/>
                              <w:marBottom w:val="0"/>
                              <w:divBdr>
                                <w:top w:val="none" w:sz="0" w:space="0" w:color="auto"/>
                                <w:left w:val="none" w:sz="0" w:space="0" w:color="auto"/>
                                <w:bottom w:val="none" w:sz="0" w:space="0" w:color="auto"/>
                                <w:right w:val="none" w:sz="0" w:space="0" w:color="auto"/>
                              </w:divBdr>
                              <w:divsChild>
                                <w:div w:id="1751543173">
                                  <w:marLeft w:val="0"/>
                                  <w:marRight w:val="0"/>
                                  <w:marTop w:val="0"/>
                                  <w:marBottom w:val="0"/>
                                  <w:divBdr>
                                    <w:top w:val="none" w:sz="0" w:space="0" w:color="auto"/>
                                    <w:left w:val="none" w:sz="0" w:space="0" w:color="auto"/>
                                    <w:bottom w:val="none" w:sz="0" w:space="0" w:color="auto"/>
                                    <w:right w:val="none" w:sz="0" w:space="0" w:color="auto"/>
                                  </w:divBdr>
                                  <w:divsChild>
                                    <w:div w:id="650865934">
                                      <w:marLeft w:val="0"/>
                                      <w:marRight w:val="0"/>
                                      <w:marTop w:val="0"/>
                                      <w:marBottom w:val="0"/>
                                      <w:divBdr>
                                        <w:top w:val="none" w:sz="0" w:space="0" w:color="auto"/>
                                        <w:left w:val="none" w:sz="0" w:space="0" w:color="auto"/>
                                        <w:bottom w:val="none" w:sz="0" w:space="0" w:color="auto"/>
                                        <w:right w:val="none" w:sz="0" w:space="0" w:color="auto"/>
                                      </w:divBdr>
                                      <w:divsChild>
                                        <w:div w:id="239490028">
                                          <w:marLeft w:val="0"/>
                                          <w:marRight w:val="0"/>
                                          <w:marTop w:val="0"/>
                                          <w:marBottom w:val="0"/>
                                          <w:divBdr>
                                            <w:top w:val="none" w:sz="0" w:space="0" w:color="auto"/>
                                            <w:left w:val="none" w:sz="0" w:space="0" w:color="auto"/>
                                            <w:bottom w:val="none" w:sz="0" w:space="0" w:color="auto"/>
                                            <w:right w:val="none" w:sz="0" w:space="0" w:color="auto"/>
                                          </w:divBdr>
                                          <w:divsChild>
                                            <w:div w:id="926184900">
                                              <w:marLeft w:val="0"/>
                                              <w:marRight w:val="0"/>
                                              <w:marTop w:val="0"/>
                                              <w:marBottom w:val="0"/>
                                              <w:divBdr>
                                                <w:top w:val="none" w:sz="0" w:space="0" w:color="auto"/>
                                                <w:left w:val="none" w:sz="0" w:space="0" w:color="auto"/>
                                                <w:bottom w:val="none" w:sz="0" w:space="0" w:color="auto"/>
                                                <w:right w:val="none" w:sz="0" w:space="0" w:color="auto"/>
                                              </w:divBdr>
                                              <w:divsChild>
                                                <w:div w:id="1015576592">
                                                  <w:marLeft w:val="0"/>
                                                  <w:marRight w:val="0"/>
                                                  <w:marTop w:val="0"/>
                                                  <w:marBottom w:val="0"/>
                                                  <w:divBdr>
                                                    <w:top w:val="none" w:sz="0" w:space="0" w:color="auto"/>
                                                    <w:left w:val="none" w:sz="0" w:space="0" w:color="auto"/>
                                                    <w:bottom w:val="none" w:sz="0" w:space="0" w:color="auto"/>
                                                    <w:right w:val="none" w:sz="0" w:space="0" w:color="auto"/>
                                                  </w:divBdr>
                                                  <w:divsChild>
                                                    <w:div w:id="1644240529">
                                                      <w:marLeft w:val="0"/>
                                                      <w:marRight w:val="0"/>
                                                      <w:marTop w:val="0"/>
                                                      <w:marBottom w:val="0"/>
                                                      <w:divBdr>
                                                        <w:top w:val="none" w:sz="0" w:space="0" w:color="auto"/>
                                                        <w:left w:val="none" w:sz="0" w:space="0" w:color="auto"/>
                                                        <w:bottom w:val="none" w:sz="0" w:space="0" w:color="auto"/>
                                                        <w:right w:val="none" w:sz="0" w:space="0" w:color="auto"/>
                                                      </w:divBdr>
                                                      <w:divsChild>
                                                        <w:div w:id="1458405364">
                                                          <w:marLeft w:val="0"/>
                                                          <w:marRight w:val="0"/>
                                                          <w:marTop w:val="0"/>
                                                          <w:marBottom w:val="0"/>
                                                          <w:divBdr>
                                                            <w:top w:val="none" w:sz="0" w:space="0" w:color="auto"/>
                                                            <w:left w:val="none" w:sz="0" w:space="0" w:color="auto"/>
                                                            <w:bottom w:val="none" w:sz="0" w:space="0" w:color="auto"/>
                                                            <w:right w:val="none" w:sz="0" w:space="0" w:color="auto"/>
                                                          </w:divBdr>
                                                          <w:divsChild>
                                                            <w:div w:id="643898345">
                                                              <w:marLeft w:val="0"/>
                                                              <w:marRight w:val="0"/>
                                                              <w:marTop w:val="0"/>
                                                              <w:marBottom w:val="0"/>
                                                              <w:divBdr>
                                                                <w:top w:val="none" w:sz="0" w:space="0" w:color="auto"/>
                                                                <w:left w:val="none" w:sz="0" w:space="0" w:color="auto"/>
                                                                <w:bottom w:val="none" w:sz="0" w:space="0" w:color="auto"/>
                                                                <w:right w:val="none" w:sz="0" w:space="0" w:color="auto"/>
                                                              </w:divBdr>
                                                              <w:divsChild>
                                                                <w:div w:id="776406865">
                                                                  <w:marLeft w:val="0"/>
                                                                  <w:marRight w:val="0"/>
                                                                  <w:marTop w:val="0"/>
                                                                  <w:marBottom w:val="0"/>
                                                                  <w:divBdr>
                                                                    <w:top w:val="none" w:sz="0" w:space="0" w:color="auto"/>
                                                                    <w:left w:val="none" w:sz="0" w:space="0" w:color="auto"/>
                                                                    <w:bottom w:val="none" w:sz="0" w:space="0" w:color="auto"/>
                                                                    <w:right w:val="none" w:sz="0" w:space="0" w:color="auto"/>
                                                                  </w:divBdr>
                                                                  <w:divsChild>
                                                                    <w:div w:id="1322390567">
                                                                      <w:marLeft w:val="0"/>
                                                                      <w:marRight w:val="0"/>
                                                                      <w:marTop w:val="0"/>
                                                                      <w:marBottom w:val="0"/>
                                                                      <w:divBdr>
                                                                        <w:top w:val="none" w:sz="0" w:space="0" w:color="auto"/>
                                                                        <w:left w:val="none" w:sz="0" w:space="0" w:color="auto"/>
                                                                        <w:bottom w:val="none" w:sz="0" w:space="0" w:color="auto"/>
                                                                        <w:right w:val="none" w:sz="0" w:space="0" w:color="auto"/>
                                                                      </w:divBdr>
                                                                      <w:divsChild>
                                                                        <w:div w:id="123931991">
                                                                          <w:marLeft w:val="0"/>
                                                                          <w:marRight w:val="0"/>
                                                                          <w:marTop w:val="0"/>
                                                                          <w:marBottom w:val="0"/>
                                                                          <w:divBdr>
                                                                            <w:top w:val="none" w:sz="0" w:space="0" w:color="auto"/>
                                                                            <w:left w:val="none" w:sz="0" w:space="0" w:color="auto"/>
                                                                            <w:bottom w:val="none" w:sz="0" w:space="0" w:color="auto"/>
                                                                            <w:right w:val="none" w:sz="0" w:space="0" w:color="auto"/>
                                                                          </w:divBdr>
                                                                          <w:divsChild>
                                                                            <w:div w:id="105920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2326045">
      <w:bodyDiv w:val="1"/>
      <w:marLeft w:val="0"/>
      <w:marRight w:val="0"/>
      <w:marTop w:val="0"/>
      <w:marBottom w:val="0"/>
      <w:divBdr>
        <w:top w:val="none" w:sz="0" w:space="0" w:color="auto"/>
        <w:left w:val="none" w:sz="0" w:space="0" w:color="auto"/>
        <w:bottom w:val="none" w:sz="0" w:space="0" w:color="auto"/>
        <w:right w:val="none" w:sz="0" w:space="0" w:color="auto"/>
      </w:divBdr>
    </w:div>
    <w:div w:id="1464232075">
      <w:bodyDiv w:val="1"/>
      <w:marLeft w:val="0"/>
      <w:marRight w:val="0"/>
      <w:marTop w:val="0"/>
      <w:marBottom w:val="0"/>
      <w:divBdr>
        <w:top w:val="none" w:sz="0" w:space="0" w:color="auto"/>
        <w:left w:val="none" w:sz="0" w:space="0" w:color="auto"/>
        <w:bottom w:val="none" w:sz="0" w:space="0" w:color="auto"/>
        <w:right w:val="none" w:sz="0" w:space="0" w:color="auto"/>
      </w:divBdr>
    </w:div>
    <w:div w:id="1507401741">
      <w:bodyDiv w:val="1"/>
      <w:marLeft w:val="0"/>
      <w:marRight w:val="0"/>
      <w:marTop w:val="0"/>
      <w:marBottom w:val="0"/>
      <w:divBdr>
        <w:top w:val="none" w:sz="0" w:space="0" w:color="auto"/>
        <w:left w:val="none" w:sz="0" w:space="0" w:color="auto"/>
        <w:bottom w:val="none" w:sz="0" w:space="0" w:color="auto"/>
        <w:right w:val="none" w:sz="0" w:space="0" w:color="auto"/>
      </w:divBdr>
      <w:divsChild>
        <w:div w:id="651444601">
          <w:marLeft w:val="0"/>
          <w:marRight w:val="0"/>
          <w:marTop w:val="0"/>
          <w:marBottom w:val="0"/>
          <w:divBdr>
            <w:top w:val="none" w:sz="0" w:space="0" w:color="auto"/>
            <w:left w:val="none" w:sz="0" w:space="0" w:color="auto"/>
            <w:bottom w:val="none" w:sz="0" w:space="0" w:color="auto"/>
            <w:right w:val="none" w:sz="0" w:space="0" w:color="auto"/>
          </w:divBdr>
          <w:divsChild>
            <w:div w:id="1342389053">
              <w:marLeft w:val="0"/>
              <w:marRight w:val="0"/>
              <w:marTop w:val="0"/>
              <w:marBottom w:val="0"/>
              <w:divBdr>
                <w:top w:val="none" w:sz="0" w:space="0" w:color="auto"/>
                <w:left w:val="none" w:sz="0" w:space="0" w:color="auto"/>
                <w:bottom w:val="none" w:sz="0" w:space="0" w:color="auto"/>
                <w:right w:val="none" w:sz="0" w:space="0" w:color="auto"/>
              </w:divBdr>
              <w:divsChild>
                <w:div w:id="1606844297">
                  <w:marLeft w:val="0"/>
                  <w:marRight w:val="0"/>
                  <w:marTop w:val="0"/>
                  <w:marBottom w:val="0"/>
                  <w:divBdr>
                    <w:top w:val="none" w:sz="0" w:space="0" w:color="auto"/>
                    <w:left w:val="none" w:sz="0" w:space="0" w:color="auto"/>
                    <w:bottom w:val="none" w:sz="0" w:space="0" w:color="auto"/>
                    <w:right w:val="none" w:sz="0" w:space="0" w:color="auto"/>
                  </w:divBdr>
                  <w:divsChild>
                    <w:div w:id="2084401619">
                      <w:marLeft w:val="0"/>
                      <w:marRight w:val="0"/>
                      <w:marTop w:val="0"/>
                      <w:marBottom w:val="0"/>
                      <w:divBdr>
                        <w:top w:val="none" w:sz="0" w:space="0" w:color="auto"/>
                        <w:left w:val="none" w:sz="0" w:space="0" w:color="auto"/>
                        <w:bottom w:val="none" w:sz="0" w:space="0" w:color="auto"/>
                        <w:right w:val="none" w:sz="0" w:space="0" w:color="auto"/>
                      </w:divBdr>
                      <w:divsChild>
                        <w:div w:id="1054812219">
                          <w:marLeft w:val="0"/>
                          <w:marRight w:val="0"/>
                          <w:marTop w:val="0"/>
                          <w:marBottom w:val="0"/>
                          <w:divBdr>
                            <w:top w:val="none" w:sz="0" w:space="0" w:color="auto"/>
                            <w:left w:val="none" w:sz="0" w:space="0" w:color="auto"/>
                            <w:bottom w:val="none" w:sz="0" w:space="0" w:color="auto"/>
                            <w:right w:val="none" w:sz="0" w:space="0" w:color="auto"/>
                          </w:divBdr>
                          <w:divsChild>
                            <w:div w:id="857815072">
                              <w:marLeft w:val="0"/>
                              <w:marRight w:val="0"/>
                              <w:marTop w:val="0"/>
                              <w:marBottom w:val="0"/>
                              <w:divBdr>
                                <w:top w:val="none" w:sz="0" w:space="0" w:color="auto"/>
                                <w:left w:val="none" w:sz="0" w:space="0" w:color="auto"/>
                                <w:bottom w:val="none" w:sz="0" w:space="0" w:color="auto"/>
                                <w:right w:val="none" w:sz="0" w:space="0" w:color="auto"/>
                              </w:divBdr>
                              <w:divsChild>
                                <w:div w:id="907423452">
                                  <w:marLeft w:val="0"/>
                                  <w:marRight w:val="0"/>
                                  <w:marTop w:val="0"/>
                                  <w:marBottom w:val="0"/>
                                  <w:divBdr>
                                    <w:top w:val="none" w:sz="0" w:space="0" w:color="auto"/>
                                    <w:left w:val="none" w:sz="0" w:space="0" w:color="auto"/>
                                    <w:bottom w:val="none" w:sz="0" w:space="0" w:color="auto"/>
                                    <w:right w:val="none" w:sz="0" w:space="0" w:color="auto"/>
                                  </w:divBdr>
                                  <w:divsChild>
                                    <w:div w:id="83578573">
                                      <w:marLeft w:val="0"/>
                                      <w:marRight w:val="0"/>
                                      <w:marTop w:val="0"/>
                                      <w:marBottom w:val="0"/>
                                      <w:divBdr>
                                        <w:top w:val="none" w:sz="0" w:space="0" w:color="auto"/>
                                        <w:left w:val="none" w:sz="0" w:space="0" w:color="auto"/>
                                        <w:bottom w:val="none" w:sz="0" w:space="0" w:color="auto"/>
                                        <w:right w:val="none" w:sz="0" w:space="0" w:color="auto"/>
                                      </w:divBdr>
                                      <w:divsChild>
                                        <w:div w:id="47264948">
                                          <w:marLeft w:val="0"/>
                                          <w:marRight w:val="0"/>
                                          <w:marTop w:val="0"/>
                                          <w:marBottom w:val="0"/>
                                          <w:divBdr>
                                            <w:top w:val="none" w:sz="0" w:space="0" w:color="auto"/>
                                            <w:left w:val="none" w:sz="0" w:space="0" w:color="auto"/>
                                            <w:bottom w:val="none" w:sz="0" w:space="0" w:color="auto"/>
                                            <w:right w:val="none" w:sz="0" w:space="0" w:color="auto"/>
                                          </w:divBdr>
                                          <w:divsChild>
                                            <w:div w:id="777258848">
                                              <w:marLeft w:val="0"/>
                                              <w:marRight w:val="0"/>
                                              <w:marTop w:val="0"/>
                                              <w:marBottom w:val="0"/>
                                              <w:divBdr>
                                                <w:top w:val="none" w:sz="0" w:space="0" w:color="auto"/>
                                                <w:left w:val="none" w:sz="0" w:space="0" w:color="auto"/>
                                                <w:bottom w:val="none" w:sz="0" w:space="0" w:color="auto"/>
                                                <w:right w:val="none" w:sz="0" w:space="0" w:color="auto"/>
                                              </w:divBdr>
                                              <w:divsChild>
                                                <w:div w:id="132260307">
                                                  <w:marLeft w:val="0"/>
                                                  <w:marRight w:val="0"/>
                                                  <w:marTop w:val="0"/>
                                                  <w:marBottom w:val="0"/>
                                                  <w:divBdr>
                                                    <w:top w:val="none" w:sz="0" w:space="0" w:color="auto"/>
                                                    <w:left w:val="none" w:sz="0" w:space="0" w:color="auto"/>
                                                    <w:bottom w:val="none" w:sz="0" w:space="0" w:color="auto"/>
                                                    <w:right w:val="none" w:sz="0" w:space="0" w:color="auto"/>
                                                  </w:divBdr>
                                                  <w:divsChild>
                                                    <w:div w:id="1739550675">
                                                      <w:marLeft w:val="0"/>
                                                      <w:marRight w:val="0"/>
                                                      <w:marTop w:val="0"/>
                                                      <w:marBottom w:val="0"/>
                                                      <w:divBdr>
                                                        <w:top w:val="none" w:sz="0" w:space="0" w:color="auto"/>
                                                        <w:left w:val="none" w:sz="0" w:space="0" w:color="auto"/>
                                                        <w:bottom w:val="none" w:sz="0" w:space="0" w:color="auto"/>
                                                        <w:right w:val="none" w:sz="0" w:space="0" w:color="auto"/>
                                                      </w:divBdr>
                                                      <w:divsChild>
                                                        <w:div w:id="1113942990">
                                                          <w:marLeft w:val="0"/>
                                                          <w:marRight w:val="0"/>
                                                          <w:marTop w:val="0"/>
                                                          <w:marBottom w:val="0"/>
                                                          <w:divBdr>
                                                            <w:top w:val="none" w:sz="0" w:space="0" w:color="auto"/>
                                                            <w:left w:val="none" w:sz="0" w:space="0" w:color="auto"/>
                                                            <w:bottom w:val="none" w:sz="0" w:space="0" w:color="auto"/>
                                                            <w:right w:val="none" w:sz="0" w:space="0" w:color="auto"/>
                                                          </w:divBdr>
                                                          <w:divsChild>
                                                            <w:div w:id="1233587119">
                                                              <w:marLeft w:val="0"/>
                                                              <w:marRight w:val="0"/>
                                                              <w:marTop w:val="0"/>
                                                              <w:marBottom w:val="0"/>
                                                              <w:divBdr>
                                                                <w:top w:val="none" w:sz="0" w:space="0" w:color="auto"/>
                                                                <w:left w:val="none" w:sz="0" w:space="0" w:color="auto"/>
                                                                <w:bottom w:val="none" w:sz="0" w:space="0" w:color="auto"/>
                                                                <w:right w:val="none" w:sz="0" w:space="0" w:color="auto"/>
                                                              </w:divBdr>
                                                              <w:divsChild>
                                                                <w:div w:id="1892769203">
                                                                  <w:marLeft w:val="0"/>
                                                                  <w:marRight w:val="0"/>
                                                                  <w:marTop w:val="0"/>
                                                                  <w:marBottom w:val="0"/>
                                                                  <w:divBdr>
                                                                    <w:top w:val="none" w:sz="0" w:space="0" w:color="auto"/>
                                                                    <w:left w:val="none" w:sz="0" w:space="0" w:color="auto"/>
                                                                    <w:bottom w:val="none" w:sz="0" w:space="0" w:color="auto"/>
                                                                    <w:right w:val="none" w:sz="0" w:space="0" w:color="auto"/>
                                                                  </w:divBdr>
                                                                  <w:divsChild>
                                                                    <w:div w:id="901134029">
                                                                      <w:marLeft w:val="0"/>
                                                                      <w:marRight w:val="0"/>
                                                                      <w:marTop w:val="0"/>
                                                                      <w:marBottom w:val="0"/>
                                                                      <w:divBdr>
                                                                        <w:top w:val="none" w:sz="0" w:space="0" w:color="auto"/>
                                                                        <w:left w:val="none" w:sz="0" w:space="0" w:color="auto"/>
                                                                        <w:bottom w:val="none" w:sz="0" w:space="0" w:color="auto"/>
                                                                        <w:right w:val="none" w:sz="0" w:space="0" w:color="auto"/>
                                                                      </w:divBdr>
                                                                      <w:divsChild>
                                                                        <w:div w:id="1069885331">
                                                                          <w:marLeft w:val="0"/>
                                                                          <w:marRight w:val="0"/>
                                                                          <w:marTop w:val="0"/>
                                                                          <w:marBottom w:val="0"/>
                                                                          <w:divBdr>
                                                                            <w:top w:val="none" w:sz="0" w:space="0" w:color="auto"/>
                                                                            <w:left w:val="none" w:sz="0" w:space="0" w:color="auto"/>
                                                                            <w:bottom w:val="none" w:sz="0" w:space="0" w:color="auto"/>
                                                                            <w:right w:val="none" w:sz="0" w:space="0" w:color="auto"/>
                                                                          </w:divBdr>
                                                                        </w:div>
                                                                        <w:div w:id="1144272489">
                                                                          <w:marLeft w:val="0"/>
                                                                          <w:marRight w:val="0"/>
                                                                          <w:marTop w:val="0"/>
                                                                          <w:marBottom w:val="0"/>
                                                                          <w:divBdr>
                                                                            <w:top w:val="none" w:sz="0" w:space="0" w:color="auto"/>
                                                                            <w:left w:val="none" w:sz="0" w:space="0" w:color="auto"/>
                                                                            <w:bottom w:val="none" w:sz="0" w:space="0" w:color="auto"/>
                                                                            <w:right w:val="none" w:sz="0" w:space="0" w:color="auto"/>
                                                                          </w:divBdr>
                                                                        </w:div>
                                                                        <w:div w:id="171770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81715204">
      <w:bodyDiv w:val="1"/>
      <w:marLeft w:val="0"/>
      <w:marRight w:val="0"/>
      <w:marTop w:val="0"/>
      <w:marBottom w:val="0"/>
      <w:divBdr>
        <w:top w:val="none" w:sz="0" w:space="0" w:color="auto"/>
        <w:left w:val="none" w:sz="0" w:space="0" w:color="auto"/>
        <w:bottom w:val="none" w:sz="0" w:space="0" w:color="auto"/>
        <w:right w:val="none" w:sz="0" w:space="0" w:color="auto"/>
      </w:divBdr>
      <w:divsChild>
        <w:div w:id="2055040937">
          <w:marLeft w:val="0"/>
          <w:marRight w:val="0"/>
          <w:marTop w:val="0"/>
          <w:marBottom w:val="0"/>
          <w:divBdr>
            <w:top w:val="none" w:sz="0" w:space="0" w:color="auto"/>
            <w:left w:val="none" w:sz="0" w:space="0" w:color="auto"/>
            <w:bottom w:val="none" w:sz="0" w:space="0" w:color="auto"/>
            <w:right w:val="none" w:sz="0" w:space="0" w:color="auto"/>
          </w:divBdr>
          <w:divsChild>
            <w:div w:id="41054970">
              <w:marLeft w:val="0"/>
              <w:marRight w:val="0"/>
              <w:marTop w:val="0"/>
              <w:marBottom w:val="0"/>
              <w:divBdr>
                <w:top w:val="none" w:sz="0" w:space="0" w:color="auto"/>
                <w:left w:val="none" w:sz="0" w:space="0" w:color="auto"/>
                <w:bottom w:val="none" w:sz="0" w:space="0" w:color="auto"/>
                <w:right w:val="none" w:sz="0" w:space="0" w:color="auto"/>
              </w:divBdr>
              <w:divsChild>
                <w:div w:id="1330518124">
                  <w:marLeft w:val="0"/>
                  <w:marRight w:val="0"/>
                  <w:marTop w:val="0"/>
                  <w:marBottom w:val="0"/>
                  <w:divBdr>
                    <w:top w:val="none" w:sz="0" w:space="0" w:color="auto"/>
                    <w:left w:val="none" w:sz="0" w:space="0" w:color="auto"/>
                    <w:bottom w:val="none" w:sz="0" w:space="0" w:color="auto"/>
                    <w:right w:val="none" w:sz="0" w:space="0" w:color="auto"/>
                  </w:divBdr>
                  <w:divsChild>
                    <w:div w:id="1204487237">
                      <w:marLeft w:val="0"/>
                      <w:marRight w:val="0"/>
                      <w:marTop w:val="0"/>
                      <w:marBottom w:val="0"/>
                      <w:divBdr>
                        <w:top w:val="none" w:sz="0" w:space="0" w:color="auto"/>
                        <w:left w:val="none" w:sz="0" w:space="0" w:color="auto"/>
                        <w:bottom w:val="none" w:sz="0" w:space="0" w:color="auto"/>
                        <w:right w:val="none" w:sz="0" w:space="0" w:color="auto"/>
                      </w:divBdr>
                      <w:divsChild>
                        <w:div w:id="2114395917">
                          <w:marLeft w:val="0"/>
                          <w:marRight w:val="0"/>
                          <w:marTop w:val="0"/>
                          <w:marBottom w:val="0"/>
                          <w:divBdr>
                            <w:top w:val="none" w:sz="0" w:space="0" w:color="auto"/>
                            <w:left w:val="none" w:sz="0" w:space="0" w:color="auto"/>
                            <w:bottom w:val="none" w:sz="0" w:space="0" w:color="auto"/>
                            <w:right w:val="none" w:sz="0" w:space="0" w:color="auto"/>
                          </w:divBdr>
                          <w:divsChild>
                            <w:div w:id="1824201009">
                              <w:marLeft w:val="0"/>
                              <w:marRight w:val="0"/>
                              <w:marTop w:val="0"/>
                              <w:marBottom w:val="0"/>
                              <w:divBdr>
                                <w:top w:val="none" w:sz="0" w:space="0" w:color="auto"/>
                                <w:left w:val="none" w:sz="0" w:space="0" w:color="auto"/>
                                <w:bottom w:val="none" w:sz="0" w:space="0" w:color="auto"/>
                                <w:right w:val="none" w:sz="0" w:space="0" w:color="auto"/>
                              </w:divBdr>
                              <w:divsChild>
                                <w:div w:id="1782992794">
                                  <w:marLeft w:val="0"/>
                                  <w:marRight w:val="0"/>
                                  <w:marTop w:val="0"/>
                                  <w:marBottom w:val="0"/>
                                  <w:divBdr>
                                    <w:top w:val="none" w:sz="0" w:space="0" w:color="auto"/>
                                    <w:left w:val="none" w:sz="0" w:space="0" w:color="auto"/>
                                    <w:bottom w:val="none" w:sz="0" w:space="0" w:color="auto"/>
                                    <w:right w:val="none" w:sz="0" w:space="0" w:color="auto"/>
                                  </w:divBdr>
                                  <w:divsChild>
                                    <w:div w:id="389154599">
                                      <w:marLeft w:val="0"/>
                                      <w:marRight w:val="0"/>
                                      <w:marTop w:val="0"/>
                                      <w:marBottom w:val="0"/>
                                      <w:divBdr>
                                        <w:top w:val="none" w:sz="0" w:space="0" w:color="auto"/>
                                        <w:left w:val="none" w:sz="0" w:space="0" w:color="auto"/>
                                        <w:bottom w:val="none" w:sz="0" w:space="0" w:color="auto"/>
                                        <w:right w:val="none" w:sz="0" w:space="0" w:color="auto"/>
                                      </w:divBdr>
                                      <w:divsChild>
                                        <w:div w:id="715811448">
                                          <w:marLeft w:val="0"/>
                                          <w:marRight w:val="0"/>
                                          <w:marTop w:val="0"/>
                                          <w:marBottom w:val="0"/>
                                          <w:divBdr>
                                            <w:top w:val="none" w:sz="0" w:space="0" w:color="auto"/>
                                            <w:left w:val="none" w:sz="0" w:space="0" w:color="auto"/>
                                            <w:bottom w:val="none" w:sz="0" w:space="0" w:color="auto"/>
                                            <w:right w:val="none" w:sz="0" w:space="0" w:color="auto"/>
                                          </w:divBdr>
                                          <w:divsChild>
                                            <w:div w:id="887838203">
                                              <w:marLeft w:val="0"/>
                                              <w:marRight w:val="0"/>
                                              <w:marTop w:val="0"/>
                                              <w:marBottom w:val="0"/>
                                              <w:divBdr>
                                                <w:top w:val="none" w:sz="0" w:space="0" w:color="auto"/>
                                                <w:left w:val="none" w:sz="0" w:space="0" w:color="auto"/>
                                                <w:bottom w:val="none" w:sz="0" w:space="0" w:color="auto"/>
                                                <w:right w:val="none" w:sz="0" w:space="0" w:color="auto"/>
                                              </w:divBdr>
                                              <w:divsChild>
                                                <w:div w:id="1336348868">
                                                  <w:marLeft w:val="0"/>
                                                  <w:marRight w:val="0"/>
                                                  <w:marTop w:val="0"/>
                                                  <w:marBottom w:val="0"/>
                                                  <w:divBdr>
                                                    <w:top w:val="none" w:sz="0" w:space="0" w:color="auto"/>
                                                    <w:left w:val="none" w:sz="0" w:space="0" w:color="auto"/>
                                                    <w:bottom w:val="none" w:sz="0" w:space="0" w:color="auto"/>
                                                    <w:right w:val="none" w:sz="0" w:space="0" w:color="auto"/>
                                                  </w:divBdr>
                                                  <w:divsChild>
                                                    <w:div w:id="444887177">
                                                      <w:marLeft w:val="0"/>
                                                      <w:marRight w:val="0"/>
                                                      <w:marTop w:val="0"/>
                                                      <w:marBottom w:val="0"/>
                                                      <w:divBdr>
                                                        <w:top w:val="none" w:sz="0" w:space="0" w:color="auto"/>
                                                        <w:left w:val="none" w:sz="0" w:space="0" w:color="auto"/>
                                                        <w:bottom w:val="none" w:sz="0" w:space="0" w:color="auto"/>
                                                        <w:right w:val="none" w:sz="0" w:space="0" w:color="auto"/>
                                                      </w:divBdr>
                                                      <w:divsChild>
                                                        <w:div w:id="2108772075">
                                                          <w:marLeft w:val="0"/>
                                                          <w:marRight w:val="0"/>
                                                          <w:marTop w:val="0"/>
                                                          <w:marBottom w:val="0"/>
                                                          <w:divBdr>
                                                            <w:top w:val="none" w:sz="0" w:space="0" w:color="auto"/>
                                                            <w:left w:val="none" w:sz="0" w:space="0" w:color="auto"/>
                                                            <w:bottom w:val="none" w:sz="0" w:space="0" w:color="auto"/>
                                                            <w:right w:val="none" w:sz="0" w:space="0" w:color="auto"/>
                                                          </w:divBdr>
                                                          <w:divsChild>
                                                            <w:div w:id="1943413395">
                                                              <w:marLeft w:val="0"/>
                                                              <w:marRight w:val="0"/>
                                                              <w:marTop w:val="0"/>
                                                              <w:marBottom w:val="0"/>
                                                              <w:divBdr>
                                                                <w:top w:val="none" w:sz="0" w:space="0" w:color="auto"/>
                                                                <w:left w:val="none" w:sz="0" w:space="0" w:color="auto"/>
                                                                <w:bottom w:val="none" w:sz="0" w:space="0" w:color="auto"/>
                                                                <w:right w:val="none" w:sz="0" w:space="0" w:color="auto"/>
                                                              </w:divBdr>
                                                              <w:divsChild>
                                                                <w:div w:id="1467821135">
                                                                  <w:marLeft w:val="0"/>
                                                                  <w:marRight w:val="0"/>
                                                                  <w:marTop w:val="0"/>
                                                                  <w:marBottom w:val="0"/>
                                                                  <w:divBdr>
                                                                    <w:top w:val="none" w:sz="0" w:space="0" w:color="auto"/>
                                                                    <w:left w:val="none" w:sz="0" w:space="0" w:color="auto"/>
                                                                    <w:bottom w:val="none" w:sz="0" w:space="0" w:color="auto"/>
                                                                    <w:right w:val="none" w:sz="0" w:space="0" w:color="auto"/>
                                                                  </w:divBdr>
                                                                  <w:divsChild>
                                                                    <w:div w:id="1343583716">
                                                                      <w:marLeft w:val="0"/>
                                                                      <w:marRight w:val="0"/>
                                                                      <w:marTop w:val="0"/>
                                                                      <w:marBottom w:val="0"/>
                                                                      <w:divBdr>
                                                                        <w:top w:val="none" w:sz="0" w:space="0" w:color="auto"/>
                                                                        <w:left w:val="none" w:sz="0" w:space="0" w:color="auto"/>
                                                                        <w:bottom w:val="none" w:sz="0" w:space="0" w:color="auto"/>
                                                                        <w:right w:val="none" w:sz="0" w:space="0" w:color="auto"/>
                                                                      </w:divBdr>
                                                                      <w:divsChild>
                                                                        <w:div w:id="231815441">
                                                                          <w:marLeft w:val="0"/>
                                                                          <w:marRight w:val="0"/>
                                                                          <w:marTop w:val="0"/>
                                                                          <w:marBottom w:val="0"/>
                                                                          <w:divBdr>
                                                                            <w:top w:val="none" w:sz="0" w:space="0" w:color="auto"/>
                                                                            <w:left w:val="none" w:sz="0" w:space="0" w:color="auto"/>
                                                                            <w:bottom w:val="none" w:sz="0" w:space="0" w:color="auto"/>
                                                                            <w:right w:val="none" w:sz="0" w:space="0" w:color="auto"/>
                                                                          </w:divBdr>
                                                                          <w:divsChild>
                                                                            <w:div w:id="1456557492">
                                                                              <w:marLeft w:val="0"/>
                                                                              <w:marRight w:val="0"/>
                                                                              <w:marTop w:val="0"/>
                                                                              <w:marBottom w:val="0"/>
                                                                              <w:divBdr>
                                                                                <w:top w:val="none" w:sz="0" w:space="0" w:color="auto"/>
                                                                                <w:left w:val="none" w:sz="0" w:space="0" w:color="auto"/>
                                                                                <w:bottom w:val="none" w:sz="0" w:space="0" w:color="auto"/>
                                                                                <w:right w:val="none" w:sz="0" w:space="0" w:color="auto"/>
                                                                              </w:divBdr>
                                                                              <w:divsChild>
                                                                                <w:div w:id="357584195">
                                                                                  <w:marLeft w:val="0"/>
                                                                                  <w:marRight w:val="0"/>
                                                                                  <w:marTop w:val="0"/>
                                                                                  <w:marBottom w:val="0"/>
                                                                                  <w:divBdr>
                                                                                    <w:top w:val="none" w:sz="0" w:space="0" w:color="auto"/>
                                                                                    <w:left w:val="none" w:sz="0" w:space="0" w:color="auto"/>
                                                                                    <w:bottom w:val="none" w:sz="0" w:space="0" w:color="auto"/>
                                                                                    <w:right w:val="none" w:sz="0" w:space="0" w:color="auto"/>
                                                                                  </w:divBdr>
                                                                                </w:div>
                                                                                <w:div w:id="798037268">
                                                                                  <w:marLeft w:val="0"/>
                                                                                  <w:marRight w:val="0"/>
                                                                                  <w:marTop w:val="0"/>
                                                                                  <w:marBottom w:val="0"/>
                                                                                  <w:divBdr>
                                                                                    <w:top w:val="none" w:sz="0" w:space="0" w:color="auto"/>
                                                                                    <w:left w:val="none" w:sz="0" w:space="0" w:color="auto"/>
                                                                                    <w:bottom w:val="none" w:sz="0" w:space="0" w:color="auto"/>
                                                                                    <w:right w:val="none" w:sz="0" w:space="0" w:color="auto"/>
                                                                                  </w:divBdr>
                                                                                </w:div>
                                                                                <w:div w:id="1021517560">
                                                                                  <w:marLeft w:val="0"/>
                                                                                  <w:marRight w:val="0"/>
                                                                                  <w:marTop w:val="0"/>
                                                                                  <w:marBottom w:val="0"/>
                                                                                  <w:divBdr>
                                                                                    <w:top w:val="none" w:sz="0" w:space="0" w:color="auto"/>
                                                                                    <w:left w:val="none" w:sz="0" w:space="0" w:color="auto"/>
                                                                                    <w:bottom w:val="none" w:sz="0" w:space="0" w:color="auto"/>
                                                                                    <w:right w:val="none" w:sz="0" w:space="0" w:color="auto"/>
                                                                                  </w:divBdr>
                                                                                </w:div>
                                                                                <w:div w:id="60981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6399823">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78268679">
      <w:bodyDiv w:val="1"/>
      <w:marLeft w:val="0"/>
      <w:marRight w:val="0"/>
      <w:marTop w:val="0"/>
      <w:marBottom w:val="0"/>
      <w:divBdr>
        <w:top w:val="none" w:sz="0" w:space="0" w:color="auto"/>
        <w:left w:val="none" w:sz="0" w:space="0" w:color="auto"/>
        <w:bottom w:val="none" w:sz="0" w:space="0" w:color="auto"/>
        <w:right w:val="none" w:sz="0" w:space="0" w:color="auto"/>
      </w:divBdr>
      <w:divsChild>
        <w:div w:id="186414441">
          <w:marLeft w:val="0"/>
          <w:marRight w:val="0"/>
          <w:marTop w:val="0"/>
          <w:marBottom w:val="0"/>
          <w:divBdr>
            <w:top w:val="none" w:sz="0" w:space="0" w:color="auto"/>
            <w:left w:val="none" w:sz="0" w:space="0" w:color="auto"/>
            <w:bottom w:val="none" w:sz="0" w:space="0" w:color="auto"/>
            <w:right w:val="none" w:sz="0" w:space="0" w:color="auto"/>
          </w:divBdr>
          <w:divsChild>
            <w:div w:id="69892348">
              <w:marLeft w:val="0"/>
              <w:marRight w:val="0"/>
              <w:marTop w:val="0"/>
              <w:marBottom w:val="0"/>
              <w:divBdr>
                <w:top w:val="none" w:sz="0" w:space="0" w:color="auto"/>
                <w:left w:val="none" w:sz="0" w:space="0" w:color="auto"/>
                <w:bottom w:val="none" w:sz="0" w:space="0" w:color="auto"/>
                <w:right w:val="none" w:sz="0" w:space="0" w:color="auto"/>
              </w:divBdr>
              <w:divsChild>
                <w:div w:id="1526677872">
                  <w:marLeft w:val="0"/>
                  <w:marRight w:val="0"/>
                  <w:marTop w:val="0"/>
                  <w:marBottom w:val="0"/>
                  <w:divBdr>
                    <w:top w:val="none" w:sz="0" w:space="0" w:color="auto"/>
                    <w:left w:val="none" w:sz="0" w:space="0" w:color="auto"/>
                    <w:bottom w:val="none" w:sz="0" w:space="0" w:color="auto"/>
                    <w:right w:val="none" w:sz="0" w:space="0" w:color="auto"/>
                  </w:divBdr>
                  <w:divsChild>
                    <w:div w:id="660278385">
                      <w:marLeft w:val="0"/>
                      <w:marRight w:val="0"/>
                      <w:marTop w:val="0"/>
                      <w:marBottom w:val="0"/>
                      <w:divBdr>
                        <w:top w:val="none" w:sz="0" w:space="0" w:color="auto"/>
                        <w:left w:val="none" w:sz="0" w:space="0" w:color="auto"/>
                        <w:bottom w:val="none" w:sz="0" w:space="0" w:color="auto"/>
                        <w:right w:val="none" w:sz="0" w:space="0" w:color="auto"/>
                      </w:divBdr>
                      <w:divsChild>
                        <w:div w:id="2064476589">
                          <w:marLeft w:val="0"/>
                          <w:marRight w:val="0"/>
                          <w:marTop w:val="0"/>
                          <w:marBottom w:val="0"/>
                          <w:divBdr>
                            <w:top w:val="none" w:sz="0" w:space="0" w:color="auto"/>
                            <w:left w:val="none" w:sz="0" w:space="0" w:color="auto"/>
                            <w:bottom w:val="none" w:sz="0" w:space="0" w:color="auto"/>
                            <w:right w:val="none" w:sz="0" w:space="0" w:color="auto"/>
                          </w:divBdr>
                          <w:divsChild>
                            <w:div w:id="780227826">
                              <w:marLeft w:val="0"/>
                              <w:marRight w:val="0"/>
                              <w:marTop w:val="0"/>
                              <w:marBottom w:val="0"/>
                              <w:divBdr>
                                <w:top w:val="none" w:sz="0" w:space="0" w:color="auto"/>
                                <w:left w:val="none" w:sz="0" w:space="0" w:color="auto"/>
                                <w:bottom w:val="none" w:sz="0" w:space="0" w:color="auto"/>
                                <w:right w:val="none" w:sz="0" w:space="0" w:color="auto"/>
                              </w:divBdr>
                              <w:divsChild>
                                <w:div w:id="588388692">
                                  <w:marLeft w:val="0"/>
                                  <w:marRight w:val="0"/>
                                  <w:marTop w:val="0"/>
                                  <w:marBottom w:val="0"/>
                                  <w:divBdr>
                                    <w:top w:val="none" w:sz="0" w:space="0" w:color="auto"/>
                                    <w:left w:val="none" w:sz="0" w:space="0" w:color="auto"/>
                                    <w:bottom w:val="none" w:sz="0" w:space="0" w:color="auto"/>
                                    <w:right w:val="none" w:sz="0" w:space="0" w:color="auto"/>
                                  </w:divBdr>
                                  <w:divsChild>
                                    <w:div w:id="522715841">
                                      <w:marLeft w:val="0"/>
                                      <w:marRight w:val="0"/>
                                      <w:marTop w:val="0"/>
                                      <w:marBottom w:val="0"/>
                                      <w:divBdr>
                                        <w:top w:val="none" w:sz="0" w:space="0" w:color="auto"/>
                                        <w:left w:val="none" w:sz="0" w:space="0" w:color="auto"/>
                                        <w:bottom w:val="none" w:sz="0" w:space="0" w:color="auto"/>
                                        <w:right w:val="none" w:sz="0" w:space="0" w:color="auto"/>
                                      </w:divBdr>
                                      <w:divsChild>
                                        <w:div w:id="1026830947">
                                          <w:marLeft w:val="0"/>
                                          <w:marRight w:val="0"/>
                                          <w:marTop w:val="0"/>
                                          <w:marBottom w:val="0"/>
                                          <w:divBdr>
                                            <w:top w:val="none" w:sz="0" w:space="0" w:color="auto"/>
                                            <w:left w:val="none" w:sz="0" w:space="0" w:color="auto"/>
                                            <w:bottom w:val="none" w:sz="0" w:space="0" w:color="auto"/>
                                            <w:right w:val="none" w:sz="0" w:space="0" w:color="auto"/>
                                          </w:divBdr>
                                          <w:divsChild>
                                            <w:div w:id="26300280">
                                              <w:marLeft w:val="0"/>
                                              <w:marRight w:val="0"/>
                                              <w:marTop w:val="0"/>
                                              <w:marBottom w:val="0"/>
                                              <w:divBdr>
                                                <w:top w:val="none" w:sz="0" w:space="0" w:color="auto"/>
                                                <w:left w:val="none" w:sz="0" w:space="0" w:color="auto"/>
                                                <w:bottom w:val="none" w:sz="0" w:space="0" w:color="auto"/>
                                                <w:right w:val="none" w:sz="0" w:space="0" w:color="auto"/>
                                              </w:divBdr>
                                              <w:divsChild>
                                                <w:div w:id="1400054446">
                                                  <w:marLeft w:val="0"/>
                                                  <w:marRight w:val="0"/>
                                                  <w:marTop w:val="0"/>
                                                  <w:marBottom w:val="0"/>
                                                  <w:divBdr>
                                                    <w:top w:val="none" w:sz="0" w:space="0" w:color="auto"/>
                                                    <w:left w:val="none" w:sz="0" w:space="0" w:color="auto"/>
                                                    <w:bottom w:val="none" w:sz="0" w:space="0" w:color="auto"/>
                                                    <w:right w:val="none" w:sz="0" w:space="0" w:color="auto"/>
                                                  </w:divBdr>
                                                  <w:divsChild>
                                                    <w:div w:id="1666081254">
                                                      <w:marLeft w:val="0"/>
                                                      <w:marRight w:val="0"/>
                                                      <w:marTop w:val="0"/>
                                                      <w:marBottom w:val="0"/>
                                                      <w:divBdr>
                                                        <w:top w:val="none" w:sz="0" w:space="0" w:color="auto"/>
                                                        <w:left w:val="none" w:sz="0" w:space="0" w:color="auto"/>
                                                        <w:bottom w:val="none" w:sz="0" w:space="0" w:color="auto"/>
                                                        <w:right w:val="none" w:sz="0" w:space="0" w:color="auto"/>
                                                      </w:divBdr>
                                                      <w:divsChild>
                                                        <w:div w:id="1246963277">
                                                          <w:marLeft w:val="0"/>
                                                          <w:marRight w:val="0"/>
                                                          <w:marTop w:val="0"/>
                                                          <w:marBottom w:val="0"/>
                                                          <w:divBdr>
                                                            <w:top w:val="none" w:sz="0" w:space="0" w:color="auto"/>
                                                            <w:left w:val="none" w:sz="0" w:space="0" w:color="auto"/>
                                                            <w:bottom w:val="none" w:sz="0" w:space="0" w:color="auto"/>
                                                            <w:right w:val="none" w:sz="0" w:space="0" w:color="auto"/>
                                                          </w:divBdr>
                                                          <w:divsChild>
                                                            <w:div w:id="920144286">
                                                              <w:marLeft w:val="0"/>
                                                              <w:marRight w:val="0"/>
                                                              <w:marTop w:val="0"/>
                                                              <w:marBottom w:val="0"/>
                                                              <w:divBdr>
                                                                <w:top w:val="none" w:sz="0" w:space="0" w:color="auto"/>
                                                                <w:left w:val="none" w:sz="0" w:space="0" w:color="auto"/>
                                                                <w:bottom w:val="none" w:sz="0" w:space="0" w:color="auto"/>
                                                                <w:right w:val="none" w:sz="0" w:space="0" w:color="auto"/>
                                                              </w:divBdr>
                                                              <w:divsChild>
                                                                <w:div w:id="707606206">
                                                                  <w:marLeft w:val="0"/>
                                                                  <w:marRight w:val="0"/>
                                                                  <w:marTop w:val="0"/>
                                                                  <w:marBottom w:val="0"/>
                                                                  <w:divBdr>
                                                                    <w:top w:val="none" w:sz="0" w:space="0" w:color="auto"/>
                                                                    <w:left w:val="none" w:sz="0" w:space="0" w:color="auto"/>
                                                                    <w:bottom w:val="none" w:sz="0" w:space="0" w:color="auto"/>
                                                                    <w:right w:val="none" w:sz="0" w:space="0" w:color="auto"/>
                                                                  </w:divBdr>
                                                                  <w:divsChild>
                                                                    <w:div w:id="885875310">
                                                                      <w:marLeft w:val="0"/>
                                                                      <w:marRight w:val="0"/>
                                                                      <w:marTop w:val="0"/>
                                                                      <w:marBottom w:val="0"/>
                                                                      <w:divBdr>
                                                                        <w:top w:val="none" w:sz="0" w:space="0" w:color="auto"/>
                                                                        <w:left w:val="none" w:sz="0" w:space="0" w:color="auto"/>
                                                                        <w:bottom w:val="none" w:sz="0" w:space="0" w:color="auto"/>
                                                                        <w:right w:val="none" w:sz="0" w:space="0" w:color="auto"/>
                                                                      </w:divBdr>
                                                                      <w:divsChild>
                                                                        <w:div w:id="1732922445">
                                                                          <w:marLeft w:val="0"/>
                                                                          <w:marRight w:val="0"/>
                                                                          <w:marTop w:val="0"/>
                                                                          <w:marBottom w:val="0"/>
                                                                          <w:divBdr>
                                                                            <w:top w:val="none" w:sz="0" w:space="0" w:color="auto"/>
                                                                            <w:left w:val="none" w:sz="0" w:space="0" w:color="auto"/>
                                                                            <w:bottom w:val="none" w:sz="0" w:space="0" w:color="auto"/>
                                                                            <w:right w:val="none" w:sz="0" w:space="0" w:color="auto"/>
                                                                          </w:divBdr>
                                                                          <w:divsChild>
                                                                            <w:div w:id="1805391222">
                                                                              <w:marLeft w:val="0"/>
                                                                              <w:marRight w:val="0"/>
                                                                              <w:marTop w:val="0"/>
                                                                              <w:marBottom w:val="0"/>
                                                                              <w:divBdr>
                                                                                <w:top w:val="none" w:sz="0" w:space="0" w:color="auto"/>
                                                                                <w:left w:val="none" w:sz="0" w:space="0" w:color="auto"/>
                                                                                <w:bottom w:val="none" w:sz="0" w:space="0" w:color="auto"/>
                                                                                <w:right w:val="none" w:sz="0" w:space="0" w:color="auto"/>
                                                                              </w:divBdr>
                                                                              <w:divsChild>
                                                                                <w:div w:id="1160774689">
                                                                                  <w:marLeft w:val="0"/>
                                                                                  <w:marRight w:val="0"/>
                                                                                  <w:marTop w:val="0"/>
                                                                                  <w:marBottom w:val="0"/>
                                                                                  <w:divBdr>
                                                                                    <w:top w:val="none" w:sz="0" w:space="0" w:color="auto"/>
                                                                                    <w:left w:val="none" w:sz="0" w:space="0" w:color="auto"/>
                                                                                    <w:bottom w:val="none" w:sz="0" w:space="0" w:color="auto"/>
                                                                                    <w:right w:val="none" w:sz="0" w:space="0" w:color="auto"/>
                                                                                  </w:divBdr>
                                                                                  <w:divsChild>
                                                                                    <w:div w:id="801506453">
                                                                                      <w:marLeft w:val="0"/>
                                                                                      <w:marRight w:val="0"/>
                                                                                      <w:marTop w:val="0"/>
                                                                                      <w:marBottom w:val="0"/>
                                                                                      <w:divBdr>
                                                                                        <w:top w:val="none" w:sz="0" w:space="0" w:color="auto"/>
                                                                                        <w:left w:val="none" w:sz="0" w:space="0" w:color="auto"/>
                                                                                        <w:bottom w:val="none" w:sz="0" w:space="0" w:color="auto"/>
                                                                                        <w:right w:val="none" w:sz="0" w:space="0" w:color="auto"/>
                                                                                      </w:divBdr>
                                                                                      <w:divsChild>
                                                                                        <w:div w:id="1732463669">
                                                                                          <w:marLeft w:val="0"/>
                                                                                          <w:marRight w:val="0"/>
                                                                                          <w:marTop w:val="0"/>
                                                                                          <w:marBottom w:val="0"/>
                                                                                          <w:divBdr>
                                                                                            <w:top w:val="none" w:sz="0" w:space="0" w:color="auto"/>
                                                                                            <w:left w:val="none" w:sz="0" w:space="0" w:color="auto"/>
                                                                                            <w:bottom w:val="none" w:sz="0" w:space="0" w:color="auto"/>
                                                                                            <w:right w:val="none" w:sz="0" w:space="0" w:color="auto"/>
                                                                                          </w:divBdr>
                                                                                          <w:divsChild>
                                                                                            <w:div w:id="1268582660">
                                                                                              <w:marLeft w:val="0"/>
                                                                                              <w:marRight w:val="0"/>
                                                                                              <w:marTop w:val="0"/>
                                                                                              <w:marBottom w:val="0"/>
                                                                                              <w:divBdr>
                                                                                                <w:top w:val="none" w:sz="0" w:space="0" w:color="auto"/>
                                                                                                <w:left w:val="none" w:sz="0" w:space="0" w:color="auto"/>
                                                                                                <w:bottom w:val="none" w:sz="0" w:space="0" w:color="auto"/>
                                                                                                <w:right w:val="none" w:sz="0" w:space="0" w:color="auto"/>
                                                                                              </w:divBdr>
                                                                                              <w:divsChild>
                                                                                                <w:div w:id="106051093">
                                                                                                  <w:marLeft w:val="0"/>
                                                                                                  <w:marRight w:val="0"/>
                                                                                                  <w:marTop w:val="0"/>
                                                                                                  <w:marBottom w:val="0"/>
                                                                                                  <w:divBdr>
                                                                                                    <w:top w:val="none" w:sz="0" w:space="0" w:color="auto"/>
                                                                                                    <w:left w:val="none" w:sz="0" w:space="0" w:color="auto"/>
                                                                                                    <w:bottom w:val="none" w:sz="0" w:space="0" w:color="auto"/>
                                                                                                    <w:right w:val="none" w:sz="0" w:space="0" w:color="auto"/>
                                                                                                  </w:divBdr>
                                                                                                  <w:divsChild>
                                                                                                    <w:div w:id="1720545608">
                                                                                                      <w:marLeft w:val="0"/>
                                                                                                      <w:marRight w:val="0"/>
                                                                                                      <w:marTop w:val="0"/>
                                                                                                      <w:marBottom w:val="0"/>
                                                                                                      <w:divBdr>
                                                                                                        <w:top w:val="none" w:sz="0" w:space="0" w:color="auto"/>
                                                                                                        <w:left w:val="none" w:sz="0" w:space="0" w:color="auto"/>
                                                                                                        <w:bottom w:val="none" w:sz="0" w:space="0" w:color="auto"/>
                                                                                                        <w:right w:val="none" w:sz="0" w:space="0" w:color="auto"/>
                                                                                                      </w:divBdr>
                                                                                                      <w:divsChild>
                                                                                                        <w:div w:id="855995156">
                                                                                                          <w:marLeft w:val="0"/>
                                                                                                          <w:marRight w:val="0"/>
                                                                                                          <w:marTop w:val="0"/>
                                                                                                          <w:marBottom w:val="0"/>
                                                                                                          <w:divBdr>
                                                                                                            <w:top w:val="none" w:sz="0" w:space="0" w:color="auto"/>
                                                                                                            <w:left w:val="none" w:sz="0" w:space="0" w:color="auto"/>
                                                                                                            <w:bottom w:val="none" w:sz="0" w:space="0" w:color="auto"/>
                                                                                                            <w:right w:val="none" w:sz="0" w:space="0" w:color="auto"/>
                                                                                                          </w:divBdr>
                                                                                                          <w:divsChild>
                                                                                                            <w:div w:id="1782794484">
                                                                                                              <w:marLeft w:val="0"/>
                                                                                                              <w:marRight w:val="0"/>
                                                                                                              <w:marTop w:val="0"/>
                                                                                                              <w:marBottom w:val="0"/>
                                                                                                              <w:divBdr>
                                                                                                                <w:top w:val="none" w:sz="0" w:space="0" w:color="auto"/>
                                                                                                                <w:left w:val="none" w:sz="0" w:space="0" w:color="auto"/>
                                                                                                                <w:bottom w:val="none" w:sz="0" w:space="0" w:color="auto"/>
                                                                                                                <w:right w:val="none" w:sz="0" w:space="0" w:color="auto"/>
                                                                                                              </w:divBdr>
                                                                                                            </w:div>
                                                                                                            <w:div w:id="1418283824">
                                                                                                              <w:marLeft w:val="0"/>
                                                                                                              <w:marRight w:val="0"/>
                                                                                                              <w:marTop w:val="0"/>
                                                                                                              <w:marBottom w:val="0"/>
                                                                                                              <w:divBdr>
                                                                                                                <w:top w:val="none" w:sz="0" w:space="0" w:color="auto"/>
                                                                                                                <w:left w:val="none" w:sz="0" w:space="0" w:color="auto"/>
                                                                                                                <w:bottom w:val="none" w:sz="0" w:space="0" w:color="auto"/>
                                                                                                                <w:right w:val="none" w:sz="0" w:space="0" w:color="auto"/>
                                                                                                              </w:divBdr>
                                                                                                            </w:div>
                                                                                                            <w:div w:id="45764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86733612">
      <w:bodyDiv w:val="1"/>
      <w:marLeft w:val="0"/>
      <w:marRight w:val="0"/>
      <w:marTop w:val="0"/>
      <w:marBottom w:val="0"/>
      <w:divBdr>
        <w:top w:val="none" w:sz="0" w:space="0" w:color="auto"/>
        <w:left w:val="none" w:sz="0" w:space="0" w:color="auto"/>
        <w:bottom w:val="none" w:sz="0" w:space="0" w:color="auto"/>
        <w:right w:val="none" w:sz="0" w:space="0" w:color="auto"/>
      </w:divBdr>
      <w:divsChild>
        <w:div w:id="69620161">
          <w:marLeft w:val="0"/>
          <w:marRight w:val="0"/>
          <w:marTop w:val="0"/>
          <w:marBottom w:val="0"/>
          <w:divBdr>
            <w:top w:val="none" w:sz="0" w:space="0" w:color="auto"/>
            <w:left w:val="none" w:sz="0" w:space="0" w:color="auto"/>
            <w:bottom w:val="none" w:sz="0" w:space="0" w:color="auto"/>
            <w:right w:val="none" w:sz="0" w:space="0" w:color="auto"/>
          </w:divBdr>
          <w:divsChild>
            <w:div w:id="1086851630">
              <w:marLeft w:val="0"/>
              <w:marRight w:val="0"/>
              <w:marTop w:val="0"/>
              <w:marBottom w:val="0"/>
              <w:divBdr>
                <w:top w:val="none" w:sz="0" w:space="0" w:color="auto"/>
                <w:left w:val="none" w:sz="0" w:space="0" w:color="auto"/>
                <w:bottom w:val="none" w:sz="0" w:space="0" w:color="auto"/>
                <w:right w:val="none" w:sz="0" w:space="0" w:color="auto"/>
              </w:divBdr>
              <w:divsChild>
                <w:div w:id="704064123">
                  <w:marLeft w:val="0"/>
                  <w:marRight w:val="0"/>
                  <w:marTop w:val="0"/>
                  <w:marBottom w:val="0"/>
                  <w:divBdr>
                    <w:top w:val="none" w:sz="0" w:space="0" w:color="auto"/>
                    <w:left w:val="none" w:sz="0" w:space="0" w:color="auto"/>
                    <w:bottom w:val="none" w:sz="0" w:space="0" w:color="auto"/>
                    <w:right w:val="none" w:sz="0" w:space="0" w:color="auto"/>
                  </w:divBdr>
                  <w:divsChild>
                    <w:div w:id="20202445">
                      <w:marLeft w:val="0"/>
                      <w:marRight w:val="0"/>
                      <w:marTop w:val="0"/>
                      <w:marBottom w:val="0"/>
                      <w:divBdr>
                        <w:top w:val="none" w:sz="0" w:space="0" w:color="auto"/>
                        <w:left w:val="none" w:sz="0" w:space="0" w:color="auto"/>
                        <w:bottom w:val="none" w:sz="0" w:space="0" w:color="auto"/>
                        <w:right w:val="none" w:sz="0" w:space="0" w:color="auto"/>
                      </w:divBdr>
                      <w:divsChild>
                        <w:div w:id="1393230278">
                          <w:marLeft w:val="0"/>
                          <w:marRight w:val="0"/>
                          <w:marTop w:val="0"/>
                          <w:marBottom w:val="0"/>
                          <w:divBdr>
                            <w:top w:val="none" w:sz="0" w:space="0" w:color="auto"/>
                            <w:left w:val="none" w:sz="0" w:space="0" w:color="auto"/>
                            <w:bottom w:val="none" w:sz="0" w:space="0" w:color="auto"/>
                            <w:right w:val="none" w:sz="0" w:space="0" w:color="auto"/>
                          </w:divBdr>
                          <w:divsChild>
                            <w:div w:id="598682132">
                              <w:marLeft w:val="0"/>
                              <w:marRight w:val="0"/>
                              <w:marTop w:val="0"/>
                              <w:marBottom w:val="0"/>
                              <w:divBdr>
                                <w:top w:val="none" w:sz="0" w:space="0" w:color="auto"/>
                                <w:left w:val="none" w:sz="0" w:space="0" w:color="auto"/>
                                <w:bottom w:val="none" w:sz="0" w:space="0" w:color="auto"/>
                                <w:right w:val="none" w:sz="0" w:space="0" w:color="auto"/>
                              </w:divBdr>
                              <w:divsChild>
                                <w:div w:id="1491092309">
                                  <w:marLeft w:val="0"/>
                                  <w:marRight w:val="0"/>
                                  <w:marTop w:val="0"/>
                                  <w:marBottom w:val="0"/>
                                  <w:divBdr>
                                    <w:top w:val="none" w:sz="0" w:space="0" w:color="auto"/>
                                    <w:left w:val="none" w:sz="0" w:space="0" w:color="auto"/>
                                    <w:bottom w:val="none" w:sz="0" w:space="0" w:color="auto"/>
                                    <w:right w:val="none" w:sz="0" w:space="0" w:color="auto"/>
                                  </w:divBdr>
                                  <w:divsChild>
                                    <w:div w:id="1717730648">
                                      <w:marLeft w:val="0"/>
                                      <w:marRight w:val="0"/>
                                      <w:marTop w:val="0"/>
                                      <w:marBottom w:val="0"/>
                                      <w:divBdr>
                                        <w:top w:val="none" w:sz="0" w:space="0" w:color="auto"/>
                                        <w:left w:val="none" w:sz="0" w:space="0" w:color="auto"/>
                                        <w:bottom w:val="none" w:sz="0" w:space="0" w:color="auto"/>
                                        <w:right w:val="none" w:sz="0" w:space="0" w:color="auto"/>
                                      </w:divBdr>
                                      <w:divsChild>
                                        <w:div w:id="1416055629">
                                          <w:marLeft w:val="0"/>
                                          <w:marRight w:val="0"/>
                                          <w:marTop w:val="0"/>
                                          <w:marBottom w:val="0"/>
                                          <w:divBdr>
                                            <w:top w:val="none" w:sz="0" w:space="0" w:color="auto"/>
                                            <w:left w:val="none" w:sz="0" w:space="0" w:color="auto"/>
                                            <w:bottom w:val="none" w:sz="0" w:space="0" w:color="auto"/>
                                            <w:right w:val="none" w:sz="0" w:space="0" w:color="auto"/>
                                          </w:divBdr>
                                          <w:divsChild>
                                            <w:div w:id="1050346508">
                                              <w:marLeft w:val="0"/>
                                              <w:marRight w:val="0"/>
                                              <w:marTop w:val="0"/>
                                              <w:marBottom w:val="0"/>
                                              <w:divBdr>
                                                <w:top w:val="none" w:sz="0" w:space="0" w:color="auto"/>
                                                <w:left w:val="none" w:sz="0" w:space="0" w:color="auto"/>
                                                <w:bottom w:val="none" w:sz="0" w:space="0" w:color="auto"/>
                                                <w:right w:val="none" w:sz="0" w:space="0" w:color="auto"/>
                                              </w:divBdr>
                                              <w:divsChild>
                                                <w:div w:id="558441393">
                                                  <w:marLeft w:val="0"/>
                                                  <w:marRight w:val="0"/>
                                                  <w:marTop w:val="0"/>
                                                  <w:marBottom w:val="0"/>
                                                  <w:divBdr>
                                                    <w:top w:val="none" w:sz="0" w:space="0" w:color="auto"/>
                                                    <w:left w:val="none" w:sz="0" w:space="0" w:color="auto"/>
                                                    <w:bottom w:val="none" w:sz="0" w:space="0" w:color="auto"/>
                                                    <w:right w:val="none" w:sz="0" w:space="0" w:color="auto"/>
                                                  </w:divBdr>
                                                  <w:divsChild>
                                                    <w:div w:id="2023433519">
                                                      <w:marLeft w:val="0"/>
                                                      <w:marRight w:val="0"/>
                                                      <w:marTop w:val="0"/>
                                                      <w:marBottom w:val="0"/>
                                                      <w:divBdr>
                                                        <w:top w:val="none" w:sz="0" w:space="0" w:color="auto"/>
                                                        <w:left w:val="none" w:sz="0" w:space="0" w:color="auto"/>
                                                        <w:bottom w:val="none" w:sz="0" w:space="0" w:color="auto"/>
                                                        <w:right w:val="none" w:sz="0" w:space="0" w:color="auto"/>
                                                      </w:divBdr>
                                                      <w:divsChild>
                                                        <w:div w:id="1057820272">
                                                          <w:marLeft w:val="0"/>
                                                          <w:marRight w:val="0"/>
                                                          <w:marTop w:val="0"/>
                                                          <w:marBottom w:val="0"/>
                                                          <w:divBdr>
                                                            <w:top w:val="none" w:sz="0" w:space="0" w:color="auto"/>
                                                            <w:left w:val="none" w:sz="0" w:space="0" w:color="auto"/>
                                                            <w:bottom w:val="none" w:sz="0" w:space="0" w:color="auto"/>
                                                            <w:right w:val="none" w:sz="0" w:space="0" w:color="auto"/>
                                                          </w:divBdr>
                                                          <w:divsChild>
                                                            <w:div w:id="1231693698">
                                                              <w:marLeft w:val="0"/>
                                                              <w:marRight w:val="0"/>
                                                              <w:marTop w:val="0"/>
                                                              <w:marBottom w:val="0"/>
                                                              <w:divBdr>
                                                                <w:top w:val="none" w:sz="0" w:space="0" w:color="auto"/>
                                                                <w:left w:val="none" w:sz="0" w:space="0" w:color="auto"/>
                                                                <w:bottom w:val="none" w:sz="0" w:space="0" w:color="auto"/>
                                                                <w:right w:val="none" w:sz="0" w:space="0" w:color="auto"/>
                                                              </w:divBdr>
                                                              <w:divsChild>
                                                                <w:div w:id="734473281">
                                                                  <w:marLeft w:val="0"/>
                                                                  <w:marRight w:val="0"/>
                                                                  <w:marTop w:val="0"/>
                                                                  <w:marBottom w:val="0"/>
                                                                  <w:divBdr>
                                                                    <w:top w:val="none" w:sz="0" w:space="0" w:color="auto"/>
                                                                    <w:left w:val="none" w:sz="0" w:space="0" w:color="auto"/>
                                                                    <w:bottom w:val="none" w:sz="0" w:space="0" w:color="auto"/>
                                                                    <w:right w:val="none" w:sz="0" w:space="0" w:color="auto"/>
                                                                  </w:divBdr>
                                                                  <w:divsChild>
                                                                    <w:div w:id="635529324">
                                                                      <w:marLeft w:val="0"/>
                                                                      <w:marRight w:val="0"/>
                                                                      <w:marTop w:val="0"/>
                                                                      <w:marBottom w:val="0"/>
                                                                      <w:divBdr>
                                                                        <w:top w:val="none" w:sz="0" w:space="0" w:color="auto"/>
                                                                        <w:left w:val="none" w:sz="0" w:space="0" w:color="auto"/>
                                                                        <w:bottom w:val="none" w:sz="0" w:space="0" w:color="auto"/>
                                                                        <w:right w:val="none" w:sz="0" w:space="0" w:color="auto"/>
                                                                      </w:divBdr>
                                                                      <w:divsChild>
                                                                        <w:div w:id="27375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1116650">
      <w:bodyDiv w:val="1"/>
      <w:marLeft w:val="0"/>
      <w:marRight w:val="0"/>
      <w:marTop w:val="0"/>
      <w:marBottom w:val="0"/>
      <w:divBdr>
        <w:top w:val="none" w:sz="0" w:space="0" w:color="auto"/>
        <w:left w:val="none" w:sz="0" w:space="0" w:color="auto"/>
        <w:bottom w:val="none" w:sz="0" w:space="0" w:color="auto"/>
        <w:right w:val="none" w:sz="0" w:space="0" w:color="auto"/>
      </w:divBdr>
      <w:divsChild>
        <w:div w:id="1462337111">
          <w:marLeft w:val="0"/>
          <w:marRight w:val="0"/>
          <w:marTop w:val="0"/>
          <w:marBottom w:val="0"/>
          <w:divBdr>
            <w:top w:val="none" w:sz="0" w:space="0" w:color="auto"/>
            <w:left w:val="none" w:sz="0" w:space="0" w:color="auto"/>
            <w:bottom w:val="none" w:sz="0" w:space="0" w:color="auto"/>
            <w:right w:val="none" w:sz="0" w:space="0" w:color="auto"/>
          </w:divBdr>
          <w:divsChild>
            <w:div w:id="1223710161">
              <w:marLeft w:val="0"/>
              <w:marRight w:val="0"/>
              <w:marTop w:val="0"/>
              <w:marBottom w:val="0"/>
              <w:divBdr>
                <w:top w:val="none" w:sz="0" w:space="0" w:color="auto"/>
                <w:left w:val="none" w:sz="0" w:space="0" w:color="auto"/>
                <w:bottom w:val="none" w:sz="0" w:space="0" w:color="auto"/>
                <w:right w:val="none" w:sz="0" w:space="0" w:color="auto"/>
              </w:divBdr>
              <w:divsChild>
                <w:div w:id="565411661">
                  <w:marLeft w:val="0"/>
                  <w:marRight w:val="0"/>
                  <w:marTop w:val="0"/>
                  <w:marBottom w:val="0"/>
                  <w:divBdr>
                    <w:top w:val="none" w:sz="0" w:space="0" w:color="auto"/>
                    <w:left w:val="none" w:sz="0" w:space="0" w:color="auto"/>
                    <w:bottom w:val="none" w:sz="0" w:space="0" w:color="auto"/>
                    <w:right w:val="none" w:sz="0" w:space="0" w:color="auto"/>
                  </w:divBdr>
                  <w:divsChild>
                    <w:div w:id="1240866859">
                      <w:marLeft w:val="0"/>
                      <w:marRight w:val="0"/>
                      <w:marTop w:val="0"/>
                      <w:marBottom w:val="0"/>
                      <w:divBdr>
                        <w:top w:val="none" w:sz="0" w:space="0" w:color="auto"/>
                        <w:left w:val="none" w:sz="0" w:space="0" w:color="auto"/>
                        <w:bottom w:val="none" w:sz="0" w:space="0" w:color="auto"/>
                        <w:right w:val="none" w:sz="0" w:space="0" w:color="auto"/>
                      </w:divBdr>
                      <w:divsChild>
                        <w:div w:id="1604992016">
                          <w:marLeft w:val="0"/>
                          <w:marRight w:val="0"/>
                          <w:marTop w:val="0"/>
                          <w:marBottom w:val="0"/>
                          <w:divBdr>
                            <w:top w:val="none" w:sz="0" w:space="0" w:color="auto"/>
                            <w:left w:val="none" w:sz="0" w:space="0" w:color="auto"/>
                            <w:bottom w:val="none" w:sz="0" w:space="0" w:color="auto"/>
                            <w:right w:val="none" w:sz="0" w:space="0" w:color="auto"/>
                          </w:divBdr>
                          <w:divsChild>
                            <w:div w:id="2078086415">
                              <w:marLeft w:val="0"/>
                              <w:marRight w:val="0"/>
                              <w:marTop w:val="0"/>
                              <w:marBottom w:val="0"/>
                              <w:divBdr>
                                <w:top w:val="none" w:sz="0" w:space="0" w:color="auto"/>
                                <w:left w:val="none" w:sz="0" w:space="0" w:color="auto"/>
                                <w:bottom w:val="none" w:sz="0" w:space="0" w:color="auto"/>
                                <w:right w:val="none" w:sz="0" w:space="0" w:color="auto"/>
                              </w:divBdr>
                              <w:divsChild>
                                <w:div w:id="1466116919">
                                  <w:marLeft w:val="0"/>
                                  <w:marRight w:val="0"/>
                                  <w:marTop w:val="0"/>
                                  <w:marBottom w:val="0"/>
                                  <w:divBdr>
                                    <w:top w:val="none" w:sz="0" w:space="0" w:color="auto"/>
                                    <w:left w:val="none" w:sz="0" w:space="0" w:color="auto"/>
                                    <w:bottom w:val="none" w:sz="0" w:space="0" w:color="auto"/>
                                    <w:right w:val="none" w:sz="0" w:space="0" w:color="auto"/>
                                  </w:divBdr>
                                  <w:divsChild>
                                    <w:div w:id="953172018">
                                      <w:marLeft w:val="0"/>
                                      <w:marRight w:val="0"/>
                                      <w:marTop w:val="0"/>
                                      <w:marBottom w:val="0"/>
                                      <w:divBdr>
                                        <w:top w:val="none" w:sz="0" w:space="0" w:color="auto"/>
                                        <w:left w:val="none" w:sz="0" w:space="0" w:color="auto"/>
                                        <w:bottom w:val="none" w:sz="0" w:space="0" w:color="auto"/>
                                        <w:right w:val="none" w:sz="0" w:space="0" w:color="auto"/>
                                      </w:divBdr>
                                      <w:divsChild>
                                        <w:div w:id="1104377702">
                                          <w:marLeft w:val="0"/>
                                          <w:marRight w:val="0"/>
                                          <w:marTop w:val="0"/>
                                          <w:marBottom w:val="0"/>
                                          <w:divBdr>
                                            <w:top w:val="none" w:sz="0" w:space="0" w:color="auto"/>
                                            <w:left w:val="none" w:sz="0" w:space="0" w:color="auto"/>
                                            <w:bottom w:val="none" w:sz="0" w:space="0" w:color="auto"/>
                                            <w:right w:val="none" w:sz="0" w:space="0" w:color="auto"/>
                                          </w:divBdr>
                                          <w:divsChild>
                                            <w:div w:id="1090352298">
                                              <w:marLeft w:val="0"/>
                                              <w:marRight w:val="0"/>
                                              <w:marTop w:val="0"/>
                                              <w:marBottom w:val="0"/>
                                              <w:divBdr>
                                                <w:top w:val="none" w:sz="0" w:space="0" w:color="auto"/>
                                                <w:left w:val="none" w:sz="0" w:space="0" w:color="auto"/>
                                                <w:bottom w:val="none" w:sz="0" w:space="0" w:color="auto"/>
                                                <w:right w:val="none" w:sz="0" w:space="0" w:color="auto"/>
                                              </w:divBdr>
                                              <w:divsChild>
                                                <w:div w:id="1455950383">
                                                  <w:marLeft w:val="0"/>
                                                  <w:marRight w:val="0"/>
                                                  <w:marTop w:val="0"/>
                                                  <w:marBottom w:val="0"/>
                                                  <w:divBdr>
                                                    <w:top w:val="none" w:sz="0" w:space="0" w:color="auto"/>
                                                    <w:left w:val="none" w:sz="0" w:space="0" w:color="auto"/>
                                                    <w:bottom w:val="none" w:sz="0" w:space="0" w:color="auto"/>
                                                    <w:right w:val="none" w:sz="0" w:space="0" w:color="auto"/>
                                                  </w:divBdr>
                                                  <w:divsChild>
                                                    <w:div w:id="1643121280">
                                                      <w:marLeft w:val="0"/>
                                                      <w:marRight w:val="0"/>
                                                      <w:marTop w:val="0"/>
                                                      <w:marBottom w:val="0"/>
                                                      <w:divBdr>
                                                        <w:top w:val="single" w:sz="6" w:space="0" w:color="ABABAB"/>
                                                        <w:left w:val="single" w:sz="6" w:space="0" w:color="ABABAB"/>
                                                        <w:bottom w:val="none" w:sz="0" w:space="0" w:color="auto"/>
                                                        <w:right w:val="single" w:sz="6" w:space="0" w:color="ABABAB"/>
                                                      </w:divBdr>
                                                      <w:divsChild>
                                                        <w:div w:id="919750914">
                                                          <w:marLeft w:val="0"/>
                                                          <w:marRight w:val="0"/>
                                                          <w:marTop w:val="0"/>
                                                          <w:marBottom w:val="0"/>
                                                          <w:divBdr>
                                                            <w:top w:val="none" w:sz="0" w:space="0" w:color="auto"/>
                                                            <w:left w:val="none" w:sz="0" w:space="0" w:color="auto"/>
                                                            <w:bottom w:val="none" w:sz="0" w:space="0" w:color="auto"/>
                                                            <w:right w:val="none" w:sz="0" w:space="0" w:color="auto"/>
                                                          </w:divBdr>
                                                          <w:divsChild>
                                                            <w:div w:id="1570460506">
                                                              <w:marLeft w:val="0"/>
                                                              <w:marRight w:val="0"/>
                                                              <w:marTop w:val="0"/>
                                                              <w:marBottom w:val="0"/>
                                                              <w:divBdr>
                                                                <w:top w:val="none" w:sz="0" w:space="0" w:color="auto"/>
                                                                <w:left w:val="none" w:sz="0" w:space="0" w:color="auto"/>
                                                                <w:bottom w:val="none" w:sz="0" w:space="0" w:color="auto"/>
                                                                <w:right w:val="none" w:sz="0" w:space="0" w:color="auto"/>
                                                              </w:divBdr>
                                                              <w:divsChild>
                                                                <w:div w:id="579366719">
                                                                  <w:marLeft w:val="0"/>
                                                                  <w:marRight w:val="0"/>
                                                                  <w:marTop w:val="0"/>
                                                                  <w:marBottom w:val="0"/>
                                                                  <w:divBdr>
                                                                    <w:top w:val="none" w:sz="0" w:space="0" w:color="auto"/>
                                                                    <w:left w:val="none" w:sz="0" w:space="0" w:color="auto"/>
                                                                    <w:bottom w:val="none" w:sz="0" w:space="0" w:color="auto"/>
                                                                    <w:right w:val="none" w:sz="0" w:space="0" w:color="auto"/>
                                                                  </w:divBdr>
                                                                  <w:divsChild>
                                                                    <w:div w:id="655647398">
                                                                      <w:marLeft w:val="0"/>
                                                                      <w:marRight w:val="0"/>
                                                                      <w:marTop w:val="0"/>
                                                                      <w:marBottom w:val="0"/>
                                                                      <w:divBdr>
                                                                        <w:top w:val="none" w:sz="0" w:space="0" w:color="auto"/>
                                                                        <w:left w:val="none" w:sz="0" w:space="0" w:color="auto"/>
                                                                        <w:bottom w:val="none" w:sz="0" w:space="0" w:color="auto"/>
                                                                        <w:right w:val="none" w:sz="0" w:space="0" w:color="auto"/>
                                                                      </w:divBdr>
                                                                      <w:divsChild>
                                                                        <w:div w:id="1992246308">
                                                                          <w:marLeft w:val="0"/>
                                                                          <w:marRight w:val="0"/>
                                                                          <w:marTop w:val="0"/>
                                                                          <w:marBottom w:val="0"/>
                                                                          <w:divBdr>
                                                                            <w:top w:val="none" w:sz="0" w:space="0" w:color="auto"/>
                                                                            <w:left w:val="none" w:sz="0" w:space="0" w:color="auto"/>
                                                                            <w:bottom w:val="none" w:sz="0" w:space="0" w:color="auto"/>
                                                                            <w:right w:val="none" w:sz="0" w:space="0" w:color="auto"/>
                                                                          </w:divBdr>
                                                                          <w:divsChild>
                                                                            <w:div w:id="765884501">
                                                                              <w:marLeft w:val="0"/>
                                                                              <w:marRight w:val="0"/>
                                                                              <w:marTop w:val="0"/>
                                                                              <w:marBottom w:val="0"/>
                                                                              <w:divBdr>
                                                                                <w:top w:val="none" w:sz="0" w:space="0" w:color="auto"/>
                                                                                <w:left w:val="none" w:sz="0" w:space="0" w:color="auto"/>
                                                                                <w:bottom w:val="none" w:sz="0" w:space="0" w:color="auto"/>
                                                                                <w:right w:val="none" w:sz="0" w:space="0" w:color="auto"/>
                                                                              </w:divBdr>
                                                                              <w:divsChild>
                                                                                <w:div w:id="269750035">
                                                                                  <w:marLeft w:val="0"/>
                                                                                  <w:marRight w:val="0"/>
                                                                                  <w:marTop w:val="0"/>
                                                                                  <w:marBottom w:val="0"/>
                                                                                  <w:divBdr>
                                                                                    <w:top w:val="none" w:sz="0" w:space="0" w:color="auto"/>
                                                                                    <w:left w:val="none" w:sz="0" w:space="0" w:color="auto"/>
                                                                                    <w:bottom w:val="none" w:sz="0" w:space="0" w:color="auto"/>
                                                                                    <w:right w:val="none" w:sz="0" w:space="0" w:color="auto"/>
                                                                                  </w:divBdr>
                                                                                  <w:divsChild>
                                                                                    <w:div w:id="1265922209">
                                                                                      <w:marLeft w:val="0"/>
                                                                                      <w:marRight w:val="0"/>
                                                                                      <w:marTop w:val="0"/>
                                                                                      <w:marBottom w:val="0"/>
                                                                                      <w:divBdr>
                                                                                        <w:top w:val="none" w:sz="0" w:space="0" w:color="auto"/>
                                                                                        <w:left w:val="none" w:sz="0" w:space="0" w:color="auto"/>
                                                                                        <w:bottom w:val="none" w:sz="0" w:space="0" w:color="auto"/>
                                                                                        <w:right w:val="none" w:sz="0" w:space="0" w:color="auto"/>
                                                                                      </w:divBdr>
                                                                                    </w:div>
                                                                                    <w:div w:id="1842310650">
                                                                                      <w:marLeft w:val="0"/>
                                                                                      <w:marRight w:val="0"/>
                                                                                      <w:marTop w:val="0"/>
                                                                                      <w:marBottom w:val="0"/>
                                                                                      <w:divBdr>
                                                                                        <w:top w:val="none" w:sz="0" w:space="0" w:color="auto"/>
                                                                                        <w:left w:val="none" w:sz="0" w:space="0" w:color="auto"/>
                                                                                        <w:bottom w:val="none" w:sz="0" w:space="0" w:color="auto"/>
                                                                                        <w:right w:val="none" w:sz="0" w:space="0" w:color="auto"/>
                                                                                      </w:divBdr>
                                                                                    </w:div>
                                                                                    <w:div w:id="698629555">
                                                                                      <w:marLeft w:val="0"/>
                                                                                      <w:marRight w:val="0"/>
                                                                                      <w:marTop w:val="0"/>
                                                                                      <w:marBottom w:val="0"/>
                                                                                      <w:divBdr>
                                                                                        <w:top w:val="none" w:sz="0" w:space="0" w:color="auto"/>
                                                                                        <w:left w:val="none" w:sz="0" w:space="0" w:color="auto"/>
                                                                                        <w:bottom w:val="none" w:sz="0" w:space="0" w:color="auto"/>
                                                                                        <w:right w:val="none" w:sz="0" w:space="0" w:color="auto"/>
                                                                                      </w:divBdr>
                                                                                      <w:divsChild>
                                                                                        <w:div w:id="1051463442">
                                                                                          <w:marLeft w:val="-75"/>
                                                                                          <w:marRight w:val="0"/>
                                                                                          <w:marTop w:val="30"/>
                                                                                          <w:marBottom w:val="30"/>
                                                                                          <w:divBdr>
                                                                                            <w:top w:val="none" w:sz="0" w:space="0" w:color="auto"/>
                                                                                            <w:left w:val="none" w:sz="0" w:space="0" w:color="auto"/>
                                                                                            <w:bottom w:val="none" w:sz="0" w:space="0" w:color="auto"/>
                                                                                            <w:right w:val="none" w:sz="0" w:space="0" w:color="auto"/>
                                                                                          </w:divBdr>
                                                                                          <w:divsChild>
                                                                                            <w:div w:id="758719845">
                                                                                              <w:marLeft w:val="0"/>
                                                                                              <w:marRight w:val="0"/>
                                                                                              <w:marTop w:val="0"/>
                                                                                              <w:marBottom w:val="0"/>
                                                                                              <w:divBdr>
                                                                                                <w:top w:val="none" w:sz="0" w:space="0" w:color="auto"/>
                                                                                                <w:left w:val="none" w:sz="0" w:space="0" w:color="auto"/>
                                                                                                <w:bottom w:val="none" w:sz="0" w:space="0" w:color="auto"/>
                                                                                                <w:right w:val="none" w:sz="0" w:space="0" w:color="auto"/>
                                                                                              </w:divBdr>
                                                                                              <w:divsChild>
                                                                                                <w:div w:id="840006062">
                                                                                                  <w:marLeft w:val="0"/>
                                                                                                  <w:marRight w:val="0"/>
                                                                                                  <w:marTop w:val="0"/>
                                                                                                  <w:marBottom w:val="0"/>
                                                                                                  <w:divBdr>
                                                                                                    <w:top w:val="none" w:sz="0" w:space="0" w:color="auto"/>
                                                                                                    <w:left w:val="none" w:sz="0" w:space="0" w:color="auto"/>
                                                                                                    <w:bottom w:val="none" w:sz="0" w:space="0" w:color="auto"/>
                                                                                                    <w:right w:val="none" w:sz="0" w:space="0" w:color="auto"/>
                                                                                                  </w:divBdr>
                                                                                                </w:div>
                                                                                              </w:divsChild>
                                                                                            </w:div>
                                                                                            <w:div w:id="1402603807">
                                                                                              <w:marLeft w:val="0"/>
                                                                                              <w:marRight w:val="0"/>
                                                                                              <w:marTop w:val="0"/>
                                                                                              <w:marBottom w:val="0"/>
                                                                                              <w:divBdr>
                                                                                                <w:top w:val="none" w:sz="0" w:space="0" w:color="auto"/>
                                                                                                <w:left w:val="none" w:sz="0" w:space="0" w:color="auto"/>
                                                                                                <w:bottom w:val="none" w:sz="0" w:space="0" w:color="auto"/>
                                                                                                <w:right w:val="none" w:sz="0" w:space="0" w:color="auto"/>
                                                                                              </w:divBdr>
                                                                                              <w:divsChild>
                                                                                                <w:div w:id="437679298">
                                                                                                  <w:marLeft w:val="0"/>
                                                                                                  <w:marRight w:val="0"/>
                                                                                                  <w:marTop w:val="0"/>
                                                                                                  <w:marBottom w:val="0"/>
                                                                                                  <w:divBdr>
                                                                                                    <w:top w:val="none" w:sz="0" w:space="0" w:color="auto"/>
                                                                                                    <w:left w:val="none" w:sz="0" w:space="0" w:color="auto"/>
                                                                                                    <w:bottom w:val="none" w:sz="0" w:space="0" w:color="auto"/>
                                                                                                    <w:right w:val="none" w:sz="0" w:space="0" w:color="auto"/>
                                                                                                  </w:divBdr>
                                                                                                </w:div>
                                                                                              </w:divsChild>
                                                                                            </w:div>
                                                                                            <w:div w:id="3437519">
                                                                                              <w:marLeft w:val="0"/>
                                                                                              <w:marRight w:val="0"/>
                                                                                              <w:marTop w:val="0"/>
                                                                                              <w:marBottom w:val="0"/>
                                                                                              <w:divBdr>
                                                                                                <w:top w:val="none" w:sz="0" w:space="0" w:color="auto"/>
                                                                                                <w:left w:val="none" w:sz="0" w:space="0" w:color="auto"/>
                                                                                                <w:bottom w:val="none" w:sz="0" w:space="0" w:color="auto"/>
                                                                                                <w:right w:val="none" w:sz="0" w:space="0" w:color="auto"/>
                                                                                              </w:divBdr>
                                                                                              <w:divsChild>
                                                                                                <w:div w:id="1711539070">
                                                                                                  <w:marLeft w:val="0"/>
                                                                                                  <w:marRight w:val="0"/>
                                                                                                  <w:marTop w:val="0"/>
                                                                                                  <w:marBottom w:val="0"/>
                                                                                                  <w:divBdr>
                                                                                                    <w:top w:val="none" w:sz="0" w:space="0" w:color="auto"/>
                                                                                                    <w:left w:val="none" w:sz="0" w:space="0" w:color="auto"/>
                                                                                                    <w:bottom w:val="none" w:sz="0" w:space="0" w:color="auto"/>
                                                                                                    <w:right w:val="none" w:sz="0" w:space="0" w:color="auto"/>
                                                                                                  </w:divBdr>
                                                                                                </w:div>
                                                                                              </w:divsChild>
                                                                                            </w:div>
                                                                                            <w:div w:id="567036402">
                                                                                              <w:marLeft w:val="0"/>
                                                                                              <w:marRight w:val="0"/>
                                                                                              <w:marTop w:val="0"/>
                                                                                              <w:marBottom w:val="0"/>
                                                                                              <w:divBdr>
                                                                                                <w:top w:val="none" w:sz="0" w:space="0" w:color="auto"/>
                                                                                                <w:left w:val="none" w:sz="0" w:space="0" w:color="auto"/>
                                                                                                <w:bottom w:val="none" w:sz="0" w:space="0" w:color="auto"/>
                                                                                                <w:right w:val="none" w:sz="0" w:space="0" w:color="auto"/>
                                                                                              </w:divBdr>
                                                                                              <w:divsChild>
                                                                                                <w:div w:id="2078701395">
                                                                                                  <w:marLeft w:val="0"/>
                                                                                                  <w:marRight w:val="0"/>
                                                                                                  <w:marTop w:val="0"/>
                                                                                                  <w:marBottom w:val="0"/>
                                                                                                  <w:divBdr>
                                                                                                    <w:top w:val="none" w:sz="0" w:space="0" w:color="auto"/>
                                                                                                    <w:left w:val="none" w:sz="0" w:space="0" w:color="auto"/>
                                                                                                    <w:bottom w:val="none" w:sz="0" w:space="0" w:color="auto"/>
                                                                                                    <w:right w:val="none" w:sz="0" w:space="0" w:color="auto"/>
                                                                                                  </w:divBdr>
                                                                                                </w:div>
                                                                                                <w:div w:id="1348944248">
                                                                                                  <w:marLeft w:val="0"/>
                                                                                                  <w:marRight w:val="0"/>
                                                                                                  <w:marTop w:val="0"/>
                                                                                                  <w:marBottom w:val="0"/>
                                                                                                  <w:divBdr>
                                                                                                    <w:top w:val="none" w:sz="0" w:space="0" w:color="auto"/>
                                                                                                    <w:left w:val="none" w:sz="0" w:space="0" w:color="auto"/>
                                                                                                    <w:bottom w:val="none" w:sz="0" w:space="0" w:color="auto"/>
                                                                                                    <w:right w:val="none" w:sz="0" w:space="0" w:color="auto"/>
                                                                                                  </w:divBdr>
                                                                                                </w:div>
                                                                                              </w:divsChild>
                                                                                            </w:div>
                                                                                            <w:div w:id="920942058">
                                                                                              <w:marLeft w:val="0"/>
                                                                                              <w:marRight w:val="0"/>
                                                                                              <w:marTop w:val="0"/>
                                                                                              <w:marBottom w:val="0"/>
                                                                                              <w:divBdr>
                                                                                                <w:top w:val="none" w:sz="0" w:space="0" w:color="auto"/>
                                                                                                <w:left w:val="none" w:sz="0" w:space="0" w:color="auto"/>
                                                                                                <w:bottom w:val="none" w:sz="0" w:space="0" w:color="auto"/>
                                                                                                <w:right w:val="none" w:sz="0" w:space="0" w:color="auto"/>
                                                                                              </w:divBdr>
                                                                                              <w:divsChild>
                                                                                                <w:div w:id="1439256056">
                                                                                                  <w:marLeft w:val="0"/>
                                                                                                  <w:marRight w:val="0"/>
                                                                                                  <w:marTop w:val="0"/>
                                                                                                  <w:marBottom w:val="0"/>
                                                                                                  <w:divBdr>
                                                                                                    <w:top w:val="none" w:sz="0" w:space="0" w:color="auto"/>
                                                                                                    <w:left w:val="none" w:sz="0" w:space="0" w:color="auto"/>
                                                                                                    <w:bottom w:val="none" w:sz="0" w:space="0" w:color="auto"/>
                                                                                                    <w:right w:val="none" w:sz="0" w:space="0" w:color="auto"/>
                                                                                                  </w:divBdr>
                                                                                                </w:div>
                                                                                              </w:divsChild>
                                                                                            </w:div>
                                                                                            <w:div w:id="1407221700">
                                                                                              <w:marLeft w:val="0"/>
                                                                                              <w:marRight w:val="0"/>
                                                                                              <w:marTop w:val="0"/>
                                                                                              <w:marBottom w:val="0"/>
                                                                                              <w:divBdr>
                                                                                                <w:top w:val="none" w:sz="0" w:space="0" w:color="auto"/>
                                                                                                <w:left w:val="none" w:sz="0" w:space="0" w:color="auto"/>
                                                                                                <w:bottom w:val="none" w:sz="0" w:space="0" w:color="auto"/>
                                                                                                <w:right w:val="none" w:sz="0" w:space="0" w:color="auto"/>
                                                                                              </w:divBdr>
                                                                                              <w:divsChild>
                                                                                                <w:div w:id="1302733668">
                                                                                                  <w:marLeft w:val="0"/>
                                                                                                  <w:marRight w:val="0"/>
                                                                                                  <w:marTop w:val="0"/>
                                                                                                  <w:marBottom w:val="0"/>
                                                                                                  <w:divBdr>
                                                                                                    <w:top w:val="none" w:sz="0" w:space="0" w:color="auto"/>
                                                                                                    <w:left w:val="none" w:sz="0" w:space="0" w:color="auto"/>
                                                                                                    <w:bottom w:val="none" w:sz="0" w:space="0" w:color="auto"/>
                                                                                                    <w:right w:val="none" w:sz="0" w:space="0" w:color="auto"/>
                                                                                                  </w:divBdr>
                                                                                                </w:div>
                                                                                              </w:divsChild>
                                                                                            </w:div>
                                                                                            <w:div w:id="692272409">
                                                                                              <w:marLeft w:val="0"/>
                                                                                              <w:marRight w:val="0"/>
                                                                                              <w:marTop w:val="0"/>
                                                                                              <w:marBottom w:val="0"/>
                                                                                              <w:divBdr>
                                                                                                <w:top w:val="none" w:sz="0" w:space="0" w:color="auto"/>
                                                                                                <w:left w:val="none" w:sz="0" w:space="0" w:color="auto"/>
                                                                                                <w:bottom w:val="none" w:sz="0" w:space="0" w:color="auto"/>
                                                                                                <w:right w:val="none" w:sz="0" w:space="0" w:color="auto"/>
                                                                                              </w:divBdr>
                                                                                              <w:divsChild>
                                                                                                <w:div w:id="662971931">
                                                                                                  <w:marLeft w:val="0"/>
                                                                                                  <w:marRight w:val="0"/>
                                                                                                  <w:marTop w:val="0"/>
                                                                                                  <w:marBottom w:val="0"/>
                                                                                                  <w:divBdr>
                                                                                                    <w:top w:val="none" w:sz="0" w:space="0" w:color="auto"/>
                                                                                                    <w:left w:val="none" w:sz="0" w:space="0" w:color="auto"/>
                                                                                                    <w:bottom w:val="none" w:sz="0" w:space="0" w:color="auto"/>
                                                                                                    <w:right w:val="none" w:sz="0" w:space="0" w:color="auto"/>
                                                                                                  </w:divBdr>
                                                                                                </w:div>
                                                                                                <w:div w:id="2098095159">
                                                                                                  <w:marLeft w:val="0"/>
                                                                                                  <w:marRight w:val="0"/>
                                                                                                  <w:marTop w:val="0"/>
                                                                                                  <w:marBottom w:val="0"/>
                                                                                                  <w:divBdr>
                                                                                                    <w:top w:val="none" w:sz="0" w:space="0" w:color="auto"/>
                                                                                                    <w:left w:val="none" w:sz="0" w:space="0" w:color="auto"/>
                                                                                                    <w:bottom w:val="none" w:sz="0" w:space="0" w:color="auto"/>
                                                                                                    <w:right w:val="none" w:sz="0" w:space="0" w:color="auto"/>
                                                                                                  </w:divBdr>
                                                                                                </w:div>
                                                                                              </w:divsChild>
                                                                                            </w:div>
                                                                                            <w:div w:id="1679843851">
                                                                                              <w:marLeft w:val="0"/>
                                                                                              <w:marRight w:val="0"/>
                                                                                              <w:marTop w:val="0"/>
                                                                                              <w:marBottom w:val="0"/>
                                                                                              <w:divBdr>
                                                                                                <w:top w:val="none" w:sz="0" w:space="0" w:color="auto"/>
                                                                                                <w:left w:val="none" w:sz="0" w:space="0" w:color="auto"/>
                                                                                                <w:bottom w:val="none" w:sz="0" w:space="0" w:color="auto"/>
                                                                                                <w:right w:val="none" w:sz="0" w:space="0" w:color="auto"/>
                                                                                              </w:divBdr>
                                                                                              <w:divsChild>
                                                                                                <w:div w:id="159977542">
                                                                                                  <w:marLeft w:val="0"/>
                                                                                                  <w:marRight w:val="0"/>
                                                                                                  <w:marTop w:val="0"/>
                                                                                                  <w:marBottom w:val="0"/>
                                                                                                  <w:divBdr>
                                                                                                    <w:top w:val="none" w:sz="0" w:space="0" w:color="auto"/>
                                                                                                    <w:left w:val="none" w:sz="0" w:space="0" w:color="auto"/>
                                                                                                    <w:bottom w:val="none" w:sz="0" w:space="0" w:color="auto"/>
                                                                                                    <w:right w:val="none" w:sz="0" w:space="0" w:color="auto"/>
                                                                                                  </w:divBdr>
                                                                                                </w:div>
                                                                                              </w:divsChild>
                                                                                            </w:div>
                                                                                            <w:div w:id="1224949149">
                                                                                              <w:marLeft w:val="0"/>
                                                                                              <w:marRight w:val="0"/>
                                                                                              <w:marTop w:val="0"/>
                                                                                              <w:marBottom w:val="0"/>
                                                                                              <w:divBdr>
                                                                                                <w:top w:val="none" w:sz="0" w:space="0" w:color="auto"/>
                                                                                                <w:left w:val="none" w:sz="0" w:space="0" w:color="auto"/>
                                                                                                <w:bottom w:val="none" w:sz="0" w:space="0" w:color="auto"/>
                                                                                                <w:right w:val="none" w:sz="0" w:space="0" w:color="auto"/>
                                                                                              </w:divBdr>
                                                                                              <w:divsChild>
                                                                                                <w:div w:id="1576668106">
                                                                                                  <w:marLeft w:val="0"/>
                                                                                                  <w:marRight w:val="0"/>
                                                                                                  <w:marTop w:val="0"/>
                                                                                                  <w:marBottom w:val="0"/>
                                                                                                  <w:divBdr>
                                                                                                    <w:top w:val="none" w:sz="0" w:space="0" w:color="auto"/>
                                                                                                    <w:left w:val="none" w:sz="0" w:space="0" w:color="auto"/>
                                                                                                    <w:bottom w:val="none" w:sz="0" w:space="0" w:color="auto"/>
                                                                                                    <w:right w:val="none" w:sz="0" w:space="0" w:color="auto"/>
                                                                                                  </w:divBdr>
                                                                                                </w:div>
                                                                                              </w:divsChild>
                                                                                            </w:div>
                                                                                            <w:div w:id="519130281">
                                                                                              <w:marLeft w:val="0"/>
                                                                                              <w:marRight w:val="0"/>
                                                                                              <w:marTop w:val="0"/>
                                                                                              <w:marBottom w:val="0"/>
                                                                                              <w:divBdr>
                                                                                                <w:top w:val="none" w:sz="0" w:space="0" w:color="auto"/>
                                                                                                <w:left w:val="none" w:sz="0" w:space="0" w:color="auto"/>
                                                                                                <w:bottom w:val="none" w:sz="0" w:space="0" w:color="auto"/>
                                                                                                <w:right w:val="none" w:sz="0" w:space="0" w:color="auto"/>
                                                                                              </w:divBdr>
                                                                                              <w:divsChild>
                                                                                                <w:div w:id="1365910121">
                                                                                                  <w:marLeft w:val="0"/>
                                                                                                  <w:marRight w:val="0"/>
                                                                                                  <w:marTop w:val="0"/>
                                                                                                  <w:marBottom w:val="0"/>
                                                                                                  <w:divBdr>
                                                                                                    <w:top w:val="none" w:sz="0" w:space="0" w:color="auto"/>
                                                                                                    <w:left w:val="none" w:sz="0" w:space="0" w:color="auto"/>
                                                                                                    <w:bottom w:val="none" w:sz="0" w:space="0" w:color="auto"/>
                                                                                                    <w:right w:val="none" w:sz="0" w:space="0" w:color="auto"/>
                                                                                                  </w:divBdr>
                                                                                                </w:div>
                                                                                                <w:div w:id="817382251">
                                                                                                  <w:marLeft w:val="0"/>
                                                                                                  <w:marRight w:val="0"/>
                                                                                                  <w:marTop w:val="0"/>
                                                                                                  <w:marBottom w:val="0"/>
                                                                                                  <w:divBdr>
                                                                                                    <w:top w:val="none" w:sz="0" w:space="0" w:color="auto"/>
                                                                                                    <w:left w:val="none" w:sz="0" w:space="0" w:color="auto"/>
                                                                                                    <w:bottom w:val="none" w:sz="0" w:space="0" w:color="auto"/>
                                                                                                    <w:right w:val="none" w:sz="0" w:space="0" w:color="auto"/>
                                                                                                  </w:divBdr>
                                                                                                </w:div>
                                                                                                <w:div w:id="73167230">
                                                                                                  <w:marLeft w:val="0"/>
                                                                                                  <w:marRight w:val="0"/>
                                                                                                  <w:marTop w:val="0"/>
                                                                                                  <w:marBottom w:val="0"/>
                                                                                                  <w:divBdr>
                                                                                                    <w:top w:val="none" w:sz="0" w:space="0" w:color="auto"/>
                                                                                                    <w:left w:val="none" w:sz="0" w:space="0" w:color="auto"/>
                                                                                                    <w:bottom w:val="none" w:sz="0" w:space="0" w:color="auto"/>
                                                                                                    <w:right w:val="none" w:sz="0" w:space="0" w:color="auto"/>
                                                                                                  </w:divBdr>
                                                                                                </w:div>
                                                                                                <w:div w:id="153572782">
                                                                                                  <w:marLeft w:val="0"/>
                                                                                                  <w:marRight w:val="0"/>
                                                                                                  <w:marTop w:val="0"/>
                                                                                                  <w:marBottom w:val="0"/>
                                                                                                  <w:divBdr>
                                                                                                    <w:top w:val="none" w:sz="0" w:space="0" w:color="auto"/>
                                                                                                    <w:left w:val="none" w:sz="0" w:space="0" w:color="auto"/>
                                                                                                    <w:bottom w:val="none" w:sz="0" w:space="0" w:color="auto"/>
                                                                                                    <w:right w:val="none" w:sz="0" w:space="0" w:color="auto"/>
                                                                                                  </w:divBdr>
                                                                                                </w:div>
                                                                                              </w:divsChild>
                                                                                            </w:div>
                                                                                            <w:div w:id="434180451">
                                                                                              <w:marLeft w:val="0"/>
                                                                                              <w:marRight w:val="0"/>
                                                                                              <w:marTop w:val="0"/>
                                                                                              <w:marBottom w:val="0"/>
                                                                                              <w:divBdr>
                                                                                                <w:top w:val="none" w:sz="0" w:space="0" w:color="auto"/>
                                                                                                <w:left w:val="none" w:sz="0" w:space="0" w:color="auto"/>
                                                                                                <w:bottom w:val="none" w:sz="0" w:space="0" w:color="auto"/>
                                                                                                <w:right w:val="none" w:sz="0" w:space="0" w:color="auto"/>
                                                                                              </w:divBdr>
                                                                                              <w:divsChild>
                                                                                                <w:div w:id="27531026">
                                                                                                  <w:marLeft w:val="0"/>
                                                                                                  <w:marRight w:val="0"/>
                                                                                                  <w:marTop w:val="0"/>
                                                                                                  <w:marBottom w:val="0"/>
                                                                                                  <w:divBdr>
                                                                                                    <w:top w:val="none" w:sz="0" w:space="0" w:color="auto"/>
                                                                                                    <w:left w:val="none" w:sz="0" w:space="0" w:color="auto"/>
                                                                                                    <w:bottom w:val="none" w:sz="0" w:space="0" w:color="auto"/>
                                                                                                    <w:right w:val="none" w:sz="0" w:space="0" w:color="auto"/>
                                                                                                  </w:divBdr>
                                                                                                </w:div>
                                                                                              </w:divsChild>
                                                                                            </w:div>
                                                                                            <w:div w:id="806510249">
                                                                                              <w:marLeft w:val="0"/>
                                                                                              <w:marRight w:val="0"/>
                                                                                              <w:marTop w:val="0"/>
                                                                                              <w:marBottom w:val="0"/>
                                                                                              <w:divBdr>
                                                                                                <w:top w:val="none" w:sz="0" w:space="0" w:color="auto"/>
                                                                                                <w:left w:val="none" w:sz="0" w:space="0" w:color="auto"/>
                                                                                                <w:bottom w:val="none" w:sz="0" w:space="0" w:color="auto"/>
                                                                                                <w:right w:val="none" w:sz="0" w:space="0" w:color="auto"/>
                                                                                              </w:divBdr>
                                                                                              <w:divsChild>
                                                                                                <w:div w:id="34894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93378">
                                                                                  <w:marLeft w:val="0"/>
                                                                                  <w:marRight w:val="0"/>
                                                                                  <w:marTop w:val="0"/>
                                                                                  <w:marBottom w:val="0"/>
                                                                                  <w:divBdr>
                                                                                    <w:top w:val="none" w:sz="0" w:space="0" w:color="auto"/>
                                                                                    <w:left w:val="none" w:sz="0" w:space="0" w:color="auto"/>
                                                                                    <w:bottom w:val="none" w:sz="0" w:space="0" w:color="auto"/>
                                                                                    <w:right w:val="none" w:sz="0" w:space="0" w:color="auto"/>
                                                                                  </w:divBdr>
                                                                                  <w:divsChild>
                                                                                    <w:div w:id="1449011321">
                                                                                      <w:marLeft w:val="0"/>
                                                                                      <w:marRight w:val="0"/>
                                                                                      <w:marTop w:val="0"/>
                                                                                      <w:marBottom w:val="0"/>
                                                                                      <w:divBdr>
                                                                                        <w:top w:val="none" w:sz="0" w:space="0" w:color="auto"/>
                                                                                        <w:left w:val="none" w:sz="0" w:space="0" w:color="auto"/>
                                                                                        <w:bottom w:val="none" w:sz="0" w:space="0" w:color="auto"/>
                                                                                        <w:right w:val="none" w:sz="0" w:space="0" w:color="auto"/>
                                                                                      </w:divBdr>
                                                                                    </w:div>
                                                                                    <w:div w:id="154078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1913604">
      <w:bodyDiv w:val="1"/>
      <w:marLeft w:val="0"/>
      <w:marRight w:val="0"/>
      <w:marTop w:val="0"/>
      <w:marBottom w:val="0"/>
      <w:divBdr>
        <w:top w:val="none" w:sz="0" w:space="0" w:color="auto"/>
        <w:left w:val="none" w:sz="0" w:space="0" w:color="auto"/>
        <w:bottom w:val="none" w:sz="0" w:space="0" w:color="auto"/>
        <w:right w:val="none" w:sz="0" w:space="0" w:color="auto"/>
      </w:divBdr>
      <w:divsChild>
        <w:div w:id="129130399">
          <w:marLeft w:val="0"/>
          <w:marRight w:val="0"/>
          <w:marTop w:val="0"/>
          <w:marBottom w:val="0"/>
          <w:divBdr>
            <w:top w:val="none" w:sz="0" w:space="0" w:color="auto"/>
            <w:left w:val="none" w:sz="0" w:space="0" w:color="auto"/>
            <w:bottom w:val="none" w:sz="0" w:space="0" w:color="auto"/>
            <w:right w:val="none" w:sz="0" w:space="0" w:color="auto"/>
          </w:divBdr>
          <w:divsChild>
            <w:div w:id="995721098">
              <w:marLeft w:val="0"/>
              <w:marRight w:val="0"/>
              <w:marTop w:val="0"/>
              <w:marBottom w:val="0"/>
              <w:divBdr>
                <w:top w:val="none" w:sz="0" w:space="0" w:color="auto"/>
                <w:left w:val="none" w:sz="0" w:space="0" w:color="auto"/>
                <w:bottom w:val="none" w:sz="0" w:space="0" w:color="auto"/>
                <w:right w:val="none" w:sz="0" w:space="0" w:color="auto"/>
              </w:divBdr>
              <w:divsChild>
                <w:div w:id="1904245673">
                  <w:marLeft w:val="0"/>
                  <w:marRight w:val="0"/>
                  <w:marTop w:val="0"/>
                  <w:marBottom w:val="0"/>
                  <w:divBdr>
                    <w:top w:val="none" w:sz="0" w:space="0" w:color="auto"/>
                    <w:left w:val="none" w:sz="0" w:space="0" w:color="auto"/>
                    <w:bottom w:val="none" w:sz="0" w:space="0" w:color="auto"/>
                    <w:right w:val="none" w:sz="0" w:space="0" w:color="auto"/>
                  </w:divBdr>
                  <w:divsChild>
                    <w:div w:id="1494375390">
                      <w:marLeft w:val="0"/>
                      <w:marRight w:val="0"/>
                      <w:marTop w:val="0"/>
                      <w:marBottom w:val="0"/>
                      <w:divBdr>
                        <w:top w:val="none" w:sz="0" w:space="0" w:color="auto"/>
                        <w:left w:val="none" w:sz="0" w:space="0" w:color="auto"/>
                        <w:bottom w:val="none" w:sz="0" w:space="0" w:color="auto"/>
                        <w:right w:val="none" w:sz="0" w:space="0" w:color="auto"/>
                      </w:divBdr>
                      <w:divsChild>
                        <w:div w:id="971252520">
                          <w:marLeft w:val="0"/>
                          <w:marRight w:val="0"/>
                          <w:marTop w:val="0"/>
                          <w:marBottom w:val="0"/>
                          <w:divBdr>
                            <w:top w:val="none" w:sz="0" w:space="0" w:color="auto"/>
                            <w:left w:val="none" w:sz="0" w:space="0" w:color="auto"/>
                            <w:bottom w:val="none" w:sz="0" w:space="0" w:color="auto"/>
                            <w:right w:val="none" w:sz="0" w:space="0" w:color="auto"/>
                          </w:divBdr>
                          <w:divsChild>
                            <w:div w:id="275790039">
                              <w:marLeft w:val="0"/>
                              <w:marRight w:val="0"/>
                              <w:marTop w:val="0"/>
                              <w:marBottom w:val="0"/>
                              <w:divBdr>
                                <w:top w:val="none" w:sz="0" w:space="0" w:color="auto"/>
                                <w:left w:val="none" w:sz="0" w:space="0" w:color="auto"/>
                                <w:bottom w:val="none" w:sz="0" w:space="0" w:color="auto"/>
                                <w:right w:val="none" w:sz="0" w:space="0" w:color="auto"/>
                              </w:divBdr>
                              <w:divsChild>
                                <w:div w:id="221912170">
                                  <w:marLeft w:val="0"/>
                                  <w:marRight w:val="0"/>
                                  <w:marTop w:val="0"/>
                                  <w:marBottom w:val="0"/>
                                  <w:divBdr>
                                    <w:top w:val="none" w:sz="0" w:space="0" w:color="auto"/>
                                    <w:left w:val="none" w:sz="0" w:space="0" w:color="auto"/>
                                    <w:bottom w:val="none" w:sz="0" w:space="0" w:color="auto"/>
                                    <w:right w:val="none" w:sz="0" w:space="0" w:color="auto"/>
                                  </w:divBdr>
                                  <w:divsChild>
                                    <w:div w:id="951205472">
                                      <w:marLeft w:val="0"/>
                                      <w:marRight w:val="0"/>
                                      <w:marTop w:val="0"/>
                                      <w:marBottom w:val="0"/>
                                      <w:divBdr>
                                        <w:top w:val="none" w:sz="0" w:space="0" w:color="auto"/>
                                        <w:left w:val="none" w:sz="0" w:space="0" w:color="auto"/>
                                        <w:bottom w:val="none" w:sz="0" w:space="0" w:color="auto"/>
                                        <w:right w:val="none" w:sz="0" w:space="0" w:color="auto"/>
                                      </w:divBdr>
                                      <w:divsChild>
                                        <w:div w:id="1476488915">
                                          <w:marLeft w:val="0"/>
                                          <w:marRight w:val="0"/>
                                          <w:marTop w:val="0"/>
                                          <w:marBottom w:val="0"/>
                                          <w:divBdr>
                                            <w:top w:val="none" w:sz="0" w:space="0" w:color="auto"/>
                                            <w:left w:val="none" w:sz="0" w:space="0" w:color="auto"/>
                                            <w:bottom w:val="none" w:sz="0" w:space="0" w:color="auto"/>
                                            <w:right w:val="none" w:sz="0" w:space="0" w:color="auto"/>
                                          </w:divBdr>
                                          <w:divsChild>
                                            <w:div w:id="2097893681">
                                              <w:marLeft w:val="0"/>
                                              <w:marRight w:val="0"/>
                                              <w:marTop w:val="0"/>
                                              <w:marBottom w:val="0"/>
                                              <w:divBdr>
                                                <w:top w:val="none" w:sz="0" w:space="0" w:color="auto"/>
                                                <w:left w:val="none" w:sz="0" w:space="0" w:color="auto"/>
                                                <w:bottom w:val="none" w:sz="0" w:space="0" w:color="auto"/>
                                                <w:right w:val="none" w:sz="0" w:space="0" w:color="auto"/>
                                              </w:divBdr>
                                              <w:divsChild>
                                                <w:div w:id="1957255975">
                                                  <w:marLeft w:val="0"/>
                                                  <w:marRight w:val="0"/>
                                                  <w:marTop w:val="0"/>
                                                  <w:marBottom w:val="0"/>
                                                  <w:divBdr>
                                                    <w:top w:val="none" w:sz="0" w:space="0" w:color="auto"/>
                                                    <w:left w:val="none" w:sz="0" w:space="0" w:color="auto"/>
                                                    <w:bottom w:val="none" w:sz="0" w:space="0" w:color="auto"/>
                                                    <w:right w:val="none" w:sz="0" w:space="0" w:color="auto"/>
                                                  </w:divBdr>
                                                  <w:divsChild>
                                                    <w:div w:id="1913077474">
                                                      <w:marLeft w:val="0"/>
                                                      <w:marRight w:val="0"/>
                                                      <w:marTop w:val="0"/>
                                                      <w:marBottom w:val="0"/>
                                                      <w:divBdr>
                                                        <w:top w:val="none" w:sz="0" w:space="0" w:color="auto"/>
                                                        <w:left w:val="none" w:sz="0" w:space="0" w:color="auto"/>
                                                        <w:bottom w:val="none" w:sz="0" w:space="0" w:color="auto"/>
                                                        <w:right w:val="none" w:sz="0" w:space="0" w:color="auto"/>
                                                      </w:divBdr>
                                                      <w:divsChild>
                                                        <w:div w:id="244724826">
                                                          <w:marLeft w:val="0"/>
                                                          <w:marRight w:val="0"/>
                                                          <w:marTop w:val="0"/>
                                                          <w:marBottom w:val="0"/>
                                                          <w:divBdr>
                                                            <w:top w:val="none" w:sz="0" w:space="0" w:color="auto"/>
                                                            <w:left w:val="none" w:sz="0" w:space="0" w:color="auto"/>
                                                            <w:bottom w:val="none" w:sz="0" w:space="0" w:color="auto"/>
                                                            <w:right w:val="none" w:sz="0" w:space="0" w:color="auto"/>
                                                          </w:divBdr>
                                                          <w:divsChild>
                                                            <w:div w:id="463892501">
                                                              <w:marLeft w:val="0"/>
                                                              <w:marRight w:val="0"/>
                                                              <w:marTop w:val="0"/>
                                                              <w:marBottom w:val="0"/>
                                                              <w:divBdr>
                                                                <w:top w:val="none" w:sz="0" w:space="0" w:color="auto"/>
                                                                <w:left w:val="none" w:sz="0" w:space="0" w:color="auto"/>
                                                                <w:bottom w:val="none" w:sz="0" w:space="0" w:color="auto"/>
                                                                <w:right w:val="none" w:sz="0" w:space="0" w:color="auto"/>
                                                              </w:divBdr>
                                                              <w:divsChild>
                                                                <w:div w:id="972056023">
                                                                  <w:marLeft w:val="0"/>
                                                                  <w:marRight w:val="0"/>
                                                                  <w:marTop w:val="0"/>
                                                                  <w:marBottom w:val="0"/>
                                                                  <w:divBdr>
                                                                    <w:top w:val="none" w:sz="0" w:space="0" w:color="auto"/>
                                                                    <w:left w:val="none" w:sz="0" w:space="0" w:color="auto"/>
                                                                    <w:bottom w:val="none" w:sz="0" w:space="0" w:color="auto"/>
                                                                    <w:right w:val="none" w:sz="0" w:space="0" w:color="auto"/>
                                                                  </w:divBdr>
                                                                  <w:divsChild>
                                                                    <w:div w:id="682321959">
                                                                      <w:marLeft w:val="0"/>
                                                                      <w:marRight w:val="0"/>
                                                                      <w:marTop w:val="0"/>
                                                                      <w:marBottom w:val="0"/>
                                                                      <w:divBdr>
                                                                        <w:top w:val="none" w:sz="0" w:space="0" w:color="auto"/>
                                                                        <w:left w:val="none" w:sz="0" w:space="0" w:color="auto"/>
                                                                        <w:bottom w:val="none" w:sz="0" w:space="0" w:color="auto"/>
                                                                        <w:right w:val="none" w:sz="0" w:space="0" w:color="auto"/>
                                                                      </w:divBdr>
                                                                      <w:divsChild>
                                                                        <w:div w:id="2016373058">
                                                                          <w:marLeft w:val="0"/>
                                                                          <w:marRight w:val="0"/>
                                                                          <w:marTop w:val="0"/>
                                                                          <w:marBottom w:val="0"/>
                                                                          <w:divBdr>
                                                                            <w:top w:val="none" w:sz="0" w:space="0" w:color="auto"/>
                                                                            <w:left w:val="none" w:sz="0" w:space="0" w:color="auto"/>
                                                                            <w:bottom w:val="none" w:sz="0" w:space="0" w:color="auto"/>
                                                                            <w:right w:val="none" w:sz="0" w:space="0" w:color="auto"/>
                                                                          </w:divBdr>
                                                                          <w:divsChild>
                                                                            <w:div w:id="1126313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0774233">
      <w:bodyDiv w:val="1"/>
      <w:marLeft w:val="0"/>
      <w:marRight w:val="0"/>
      <w:marTop w:val="0"/>
      <w:marBottom w:val="0"/>
      <w:divBdr>
        <w:top w:val="none" w:sz="0" w:space="0" w:color="auto"/>
        <w:left w:val="none" w:sz="0" w:space="0" w:color="auto"/>
        <w:bottom w:val="none" w:sz="0" w:space="0" w:color="auto"/>
        <w:right w:val="none" w:sz="0" w:space="0" w:color="auto"/>
      </w:divBdr>
      <w:divsChild>
        <w:div w:id="2119059898">
          <w:marLeft w:val="0"/>
          <w:marRight w:val="0"/>
          <w:marTop w:val="0"/>
          <w:marBottom w:val="0"/>
          <w:divBdr>
            <w:top w:val="none" w:sz="0" w:space="0" w:color="auto"/>
            <w:left w:val="none" w:sz="0" w:space="0" w:color="auto"/>
            <w:bottom w:val="none" w:sz="0" w:space="0" w:color="auto"/>
            <w:right w:val="none" w:sz="0" w:space="0" w:color="auto"/>
          </w:divBdr>
          <w:divsChild>
            <w:div w:id="1726249899">
              <w:marLeft w:val="0"/>
              <w:marRight w:val="0"/>
              <w:marTop w:val="0"/>
              <w:marBottom w:val="0"/>
              <w:divBdr>
                <w:top w:val="none" w:sz="0" w:space="0" w:color="auto"/>
                <w:left w:val="none" w:sz="0" w:space="0" w:color="auto"/>
                <w:bottom w:val="none" w:sz="0" w:space="0" w:color="auto"/>
                <w:right w:val="none" w:sz="0" w:space="0" w:color="auto"/>
              </w:divBdr>
              <w:divsChild>
                <w:div w:id="418332909">
                  <w:marLeft w:val="0"/>
                  <w:marRight w:val="0"/>
                  <w:marTop w:val="0"/>
                  <w:marBottom w:val="0"/>
                  <w:divBdr>
                    <w:top w:val="none" w:sz="0" w:space="0" w:color="auto"/>
                    <w:left w:val="none" w:sz="0" w:space="0" w:color="auto"/>
                    <w:bottom w:val="none" w:sz="0" w:space="0" w:color="auto"/>
                    <w:right w:val="none" w:sz="0" w:space="0" w:color="auto"/>
                  </w:divBdr>
                  <w:divsChild>
                    <w:div w:id="541358362">
                      <w:marLeft w:val="0"/>
                      <w:marRight w:val="0"/>
                      <w:marTop w:val="0"/>
                      <w:marBottom w:val="0"/>
                      <w:divBdr>
                        <w:top w:val="none" w:sz="0" w:space="0" w:color="auto"/>
                        <w:left w:val="none" w:sz="0" w:space="0" w:color="auto"/>
                        <w:bottom w:val="none" w:sz="0" w:space="0" w:color="auto"/>
                        <w:right w:val="none" w:sz="0" w:space="0" w:color="auto"/>
                      </w:divBdr>
                      <w:divsChild>
                        <w:div w:id="1086849722">
                          <w:marLeft w:val="0"/>
                          <w:marRight w:val="0"/>
                          <w:marTop w:val="0"/>
                          <w:marBottom w:val="0"/>
                          <w:divBdr>
                            <w:top w:val="none" w:sz="0" w:space="0" w:color="auto"/>
                            <w:left w:val="none" w:sz="0" w:space="0" w:color="auto"/>
                            <w:bottom w:val="none" w:sz="0" w:space="0" w:color="auto"/>
                            <w:right w:val="none" w:sz="0" w:space="0" w:color="auto"/>
                          </w:divBdr>
                          <w:divsChild>
                            <w:div w:id="1354844810">
                              <w:marLeft w:val="0"/>
                              <w:marRight w:val="0"/>
                              <w:marTop w:val="0"/>
                              <w:marBottom w:val="0"/>
                              <w:divBdr>
                                <w:top w:val="none" w:sz="0" w:space="0" w:color="auto"/>
                                <w:left w:val="none" w:sz="0" w:space="0" w:color="auto"/>
                                <w:bottom w:val="none" w:sz="0" w:space="0" w:color="auto"/>
                                <w:right w:val="none" w:sz="0" w:space="0" w:color="auto"/>
                              </w:divBdr>
                              <w:divsChild>
                                <w:div w:id="1043603677">
                                  <w:marLeft w:val="0"/>
                                  <w:marRight w:val="0"/>
                                  <w:marTop w:val="0"/>
                                  <w:marBottom w:val="0"/>
                                  <w:divBdr>
                                    <w:top w:val="none" w:sz="0" w:space="0" w:color="auto"/>
                                    <w:left w:val="none" w:sz="0" w:space="0" w:color="auto"/>
                                    <w:bottom w:val="none" w:sz="0" w:space="0" w:color="auto"/>
                                    <w:right w:val="none" w:sz="0" w:space="0" w:color="auto"/>
                                  </w:divBdr>
                                  <w:divsChild>
                                    <w:div w:id="1964848587">
                                      <w:marLeft w:val="0"/>
                                      <w:marRight w:val="0"/>
                                      <w:marTop w:val="0"/>
                                      <w:marBottom w:val="0"/>
                                      <w:divBdr>
                                        <w:top w:val="none" w:sz="0" w:space="0" w:color="auto"/>
                                        <w:left w:val="none" w:sz="0" w:space="0" w:color="auto"/>
                                        <w:bottom w:val="none" w:sz="0" w:space="0" w:color="auto"/>
                                        <w:right w:val="none" w:sz="0" w:space="0" w:color="auto"/>
                                      </w:divBdr>
                                      <w:divsChild>
                                        <w:div w:id="1771311729">
                                          <w:marLeft w:val="0"/>
                                          <w:marRight w:val="0"/>
                                          <w:marTop w:val="0"/>
                                          <w:marBottom w:val="0"/>
                                          <w:divBdr>
                                            <w:top w:val="none" w:sz="0" w:space="0" w:color="auto"/>
                                            <w:left w:val="none" w:sz="0" w:space="0" w:color="auto"/>
                                            <w:bottom w:val="none" w:sz="0" w:space="0" w:color="auto"/>
                                            <w:right w:val="none" w:sz="0" w:space="0" w:color="auto"/>
                                          </w:divBdr>
                                          <w:divsChild>
                                            <w:div w:id="1722484365">
                                              <w:marLeft w:val="0"/>
                                              <w:marRight w:val="0"/>
                                              <w:marTop w:val="0"/>
                                              <w:marBottom w:val="0"/>
                                              <w:divBdr>
                                                <w:top w:val="none" w:sz="0" w:space="0" w:color="auto"/>
                                                <w:left w:val="none" w:sz="0" w:space="0" w:color="auto"/>
                                                <w:bottom w:val="none" w:sz="0" w:space="0" w:color="auto"/>
                                                <w:right w:val="none" w:sz="0" w:space="0" w:color="auto"/>
                                              </w:divBdr>
                                              <w:divsChild>
                                                <w:div w:id="542134177">
                                                  <w:marLeft w:val="0"/>
                                                  <w:marRight w:val="0"/>
                                                  <w:marTop w:val="0"/>
                                                  <w:marBottom w:val="0"/>
                                                  <w:divBdr>
                                                    <w:top w:val="none" w:sz="0" w:space="0" w:color="auto"/>
                                                    <w:left w:val="none" w:sz="0" w:space="0" w:color="auto"/>
                                                    <w:bottom w:val="none" w:sz="0" w:space="0" w:color="auto"/>
                                                    <w:right w:val="none" w:sz="0" w:space="0" w:color="auto"/>
                                                  </w:divBdr>
                                                  <w:divsChild>
                                                    <w:div w:id="941108988">
                                                      <w:marLeft w:val="0"/>
                                                      <w:marRight w:val="0"/>
                                                      <w:marTop w:val="0"/>
                                                      <w:marBottom w:val="0"/>
                                                      <w:divBdr>
                                                        <w:top w:val="none" w:sz="0" w:space="0" w:color="auto"/>
                                                        <w:left w:val="none" w:sz="0" w:space="0" w:color="auto"/>
                                                        <w:bottom w:val="none" w:sz="0" w:space="0" w:color="auto"/>
                                                        <w:right w:val="none" w:sz="0" w:space="0" w:color="auto"/>
                                                      </w:divBdr>
                                                      <w:divsChild>
                                                        <w:div w:id="1399862771">
                                                          <w:marLeft w:val="0"/>
                                                          <w:marRight w:val="0"/>
                                                          <w:marTop w:val="0"/>
                                                          <w:marBottom w:val="0"/>
                                                          <w:divBdr>
                                                            <w:top w:val="none" w:sz="0" w:space="0" w:color="auto"/>
                                                            <w:left w:val="none" w:sz="0" w:space="0" w:color="auto"/>
                                                            <w:bottom w:val="none" w:sz="0" w:space="0" w:color="auto"/>
                                                            <w:right w:val="none" w:sz="0" w:space="0" w:color="auto"/>
                                                          </w:divBdr>
                                                          <w:divsChild>
                                                            <w:div w:id="401291750">
                                                              <w:marLeft w:val="0"/>
                                                              <w:marRight w:val="0"/>
                                                              <w:marTop w:val="0"/>
                                                              <w:marBottom w:val="0"/>
                                                              <w:divBdr>
                                                                <w:top w:val="none" w:sz="0" w:space="0" w:color="auto"/>
                                                                <w:left w:val="none" w:sz="0" w:space="0" w:color="auto"/>
                                                                <w:bottom w:val="none" w:sz="0" w:space="0" w:color="auto"/>
                                                                <w:right w:val="none" w:sz="0" w:space="0" w:color="auto"/>
                                                              </w:divBdr>
                                                              <w:divsChild>
                                                                <w:div w:id="1391072201">
                                                                  <w:marLeft w:val="0"/>
                                                                  <w:marRight w:val="0"/>
                                                                  <w:marTop w:val="0"/>
                                                                  <w:marBottom w:val="0"/>
                                                                  <w:divBdr>
                                                                    <w:top w:val="none" w:sz="0" w:space="0" w:color="auto"/>
                                                                    <w:left w:val="none" w:sz="0" w:space="0" w:color="auto"/>
                                                                    <w:bottom w:val="none" w:sz="0" w:space="0" w:color="auto"/>
                                                                    <w:right w:val="none" w:sz="0" w:space="0" w:color="auto"/>
                                                                  </w:divBdr>
                                                                  <w:divsChild>
                                                                    <w:div w:id="1160779506">
                                                                      <w:marLeft w:val="0"/>
                                                                      <w:marRight w:val="0"/>
                                                                      <w:marTop w:val="0"/>
                                                                      <w:marBottom w:val="0"/>
                                                                      <w:divBdr>
                                                                        <w:top w:val="none" w:sz="0" w:space="0" w:color="auto"/>
                                                                        <w:left w:val="none" w:sz="0" w:space="0" w:color="auto"/>
                                                                        <w:bottom w:val="none" w:sz="0" w:space="0" w:color="auto"/>
                                                                        <w:right w:val="none" w:sz="0" w:space="0" w:color="auto"/>
                                                                      </w:divBdr>
                                                                      <w:divsChild>
                                                                        <w:div w:id="1146164190">
                                                                          <w:marLeft w:val="0"/>
                                                                          <w:marRight w:val="0"/>
                                                                          <w:marTop w:val="0"/>
                                                                          <w:marBottom w:val="0"/>
                                                                          <w:divBdr>
                                                                            <w:top w:val="none" w:sz="0" w:space="0" w:color="auto"/>
                                                                            <w:left w:val="none" w:sz="0" w:space="0" w:color="auto"/>
                                                                            <w:bottom w:val="none" w:sz="0" w:space="0" w:color="auto"/>
                                                                            <w:right w:val="none" w:sz="0" w:space="0" w:color="auto"/>
                                                                          </w:divBdr>
                                                                          <w:divsChild>
                                                                            <w:div w:id="1812288273">
                                                                              <w:marLeft w:val="0"/>
                                                                              <w:marRight w:val="0"/>
                                                                              <w:marTop w:val="0"/>
                                                                              <w:marBottom w:val="0"/>
                                                                              <w:divBdr>
                                                                                <w:top w:val="none" w:sz="0" w:space="0" w:color="auto"/>
                                                                                <w:left w:val="none" w:sz="0" w:space="0" w:color="auto"/>
                                                                                <w:bottom w:val="none" w:sz="0" w:space="0" w:color="auto"/>
                                                                                <w:right w:val="none" w:sz="0" w:space="0" w:color="auto"/>
                                                                              </w:divBdr>
                                                                              <w:divsChild>
                                                                                <w:div w:id="1825003429">
                                                                                  <w:marLeft w:val="0"/>
                                                                                  <w:marRight w:val="0"/>
                                                                                  <w:marTop w:val="0"/>
                                                                                  <w:marBottom w:val="0"/>
                                                                                  <w:divBdr>
                                                                                    <w:top w:val="none" w:sz="0" w:space="0" w:color="auto"/>
                                                                                    <w:left w:val="none" w:sz="0" w:space="0" w:color="auto"/>
                                                                                    <w:bottom w:val="none" w:sz="0" w:space="0" w:color="auto"/>
                                                                                    <w:right w:val="none" w:sz="0" w:space="0" w:color="auto"/>
                                                                                  </w:divBdr>
                                                                                  <w:divsChild>
                                                                                    <w:div w:id="1784960152">
                                                                                      <w:marLeft w:val="0"/>
                                                                                      <w:marRight w:val="0"/>
                                                                                      <w:marTop w:val="0"/>
                                                                                      <w:marBottom w:val="0"/>
                                                                                      <w:divBdr>
                                                                                        <w:top w:val="none" w:sz="0" w:space="0" w:color="auto"/>
                                                                                        <w:left w:val="none" w:sz="0" w:space="0" w:color="auto"/>
                                                                                        <w:bottom w:val="none" w:sz="0" w:space="0" w:color="auto"/>
                                                                                        <w:right w:val="none" w:sz="0" w:space="0" w:color="auto"/>
                                                                                      </w:divBdr>
                                                                                      <w:divsChild>
                                                                                        <w:div w:id="514266880">
                                                                                          <w:marLeft w:val="0"/>
                                                                                          <w:marRight w:val="0"/>
                                                                                          <w:marTop w:val="0"/>
                                                                                          <w:marBottom w:val="0"/>
                                                                                          <w:divBdr>
                                                                                            <w:top w:val="none" w:sz="0" w:space="0" w:color="auto"/>
                                                                                            <w:left w:val="none" w:sz="0" w:space="0" w:color="auto"/>
                                                                                            <w:bottom w:val="none" w:sz="0" w:space="0" w:color="auto"/>
                                                                                            <w:right w:val="none" w:sz="0" w:space="0" w:color="auto"/>
                                                                                          </w:divBdr>
                                                                                          <w:divsChild>
                                                                                            <w:div w:id="702439813">
                                                                                              <w:marLeft w:val="0"/>
                                                                                              <w:marRight w:val="0"/>
                                                                                              <w:marTop w:val="0"/>
                                                                                              <w:marBottom w:val="0"/>
                                                                                              <w:divBdr>
                                                                                                <w:top w:val="none" w:sz="0" w:space="0" w:color="auto"/>
                                                                                                <w:left w:val="none" w:sz="0" w:space="0" w:color="auto"/>
                                                                                                <w:bottom w:val="none" w:sz="0" w:space="0" w:color="auto"/>
                                                                                                <w:right w:val="none" w:sz="0" w:space="0" w:color="auto"/>
                                                                                              </w:divBdr>
                                                                                            </w:div>
                                                                                            <w:div w:id="145124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5980497">
      <w:bodyDiv w:val="1"/>
      <w:marLeft w:val="0"/>
      <w:marRight w:val="0"/>
      <w:marTop w:val="0"/>
      <w:marBottom w:val="0"/>
      <w:divBdr>
        <w:top w:val="none" w:sz="0" w:space="0" w:color="auto"/>
        <w:left w:val="none" w:sz="0" w:space="0" w:color="auto"/>
        <w:bottom w:val="none" w:sz="0" w:space="0" w:color="auto"/>
        <w:right w:val="none" w:sz="0" w:space="0" w:color="auto"/>
      </w:divBdr>
    </w:div>
    <w:div w:id="2052998445">
      <w:bodyDiv w:val="1"/>
      <w:marLeft w:val="0"/>
      <w:marRight w:val="0"/>
      <w:marTop w:val="0"/>
      <w:marBottom w:val="0"/>
      <w:divBdr>
        <w:top w:val="none" w:sz="0" w:space="0" w:color="auto"/>
        <w:left w:val="none" w:sz="0" w:space="0" w:color="auto"/>
        <w:bottom w:val="none" w:sz="0" w:space="0" w:color="auto"/>
        <w:right w:val="none" w:sz="0" w:space="0" w:color="auto"/>
      </w:divBdr>
      <w:divsChild>
        <w:div w:id="1963918933">
          <w:marLeft w:val="0"/>
          <w:marRight w:val="0"/>
          <w:marTop w:val="0"/>
          <w:marBottom w:val="0"/>
          <w:divBdr>
            <w:top w:val="none" w:sz="0" w:space="0" w:color="auto"/>
            <w:left w:val="none" w:sz="0" w:space="0" w:color="auto"/>
            <w:bottom w:val="none" w:sz="0" w:space="0" w:color="auto"/>
            <w:right w:val="none" w:sz="0" w:space="0" w:color="auto"/>
          </w:divBdr>
          <w:divsChild>
            <w:div w:id="2074234188">
              <w:marLeft w:val="0"/>
              <w:marRight w:val="0"/>
              <w:marTop w:val="0"/>
              <w:marBottom w:val="0"/>
              <w:divBdr>
                <w:top w:val="none" w:sz="0" w:space="0" w:color="auto"/>
                <w:left w:val="none" w:sz="0" w:space="0" w:color="auto"/>
                <w:bottom w:val="none" w:sz="0" w:space="0" w:color="auto"/>
                <w:right w:val="none" w:sz="0" w:space="0" w:color="auto"/>
              </w:divBdr>
              <w:divsChild>
                <w:div w:id="1366324415">
                  <w:marLeft w:val="0"/>
                  <w:marRight w:val="0"/>
                  <w:marTop w:val="0"/>
                  <w:marBottom w:val="0"/>
                  <w:divBdr>
                    <w:top w:val="none" w:sz="0" w:space="0" w:color="auto"/>
                    <w:left w:val="none" w:sz="0" w:space="0" w:color="auto"/>
                    <w:bottom w:val="none" w:sz="0" w:space="0" w:color="auto"/>
                    <w:right w:val="none" w:sz="0" w:space="0" w:color="auto"/>
                  </w:divBdr>
                  <w:divsChild>
                    <w:div w:id="86192290">
                      <w:marLeft w:val="0"/>
                      <w:marRight w:val="0"/>
                      <w:marTop w:val="0"/>
                      <w:marBottom w:val="0"/>
                      <w:divBdr>
                        <w:top w:val="none" w:sz="0" w:space="0" w:color="auto"/>
                        <w:left w:val="none" w:sz="0" w:space="0" w:color="auto"/>
                        <w:bottom w:val="none" w:sz="0" w:space="0" w:color="auto"/>
                        <w:right w:val="none" w:sz="0" w:space="0" w:color="auto"/>
                      </w:divBdr>
                      <w:divsChild>
                        <w:div w:id="143009805">
                          <w:marLeft w:val="0"/>
                          <w:marRight w:val="0"/>
                          <w:marTop w:val="0"/>
                          <w:marBottom w:val="0"/>
                          <w:divBdr>
                            <w:top w:val="none" w:sz="0" w:space="0" w:color="auto"/>
                            <w:left w:val="none" w:sz="0" w:space="0" w:color="auto"/>
                            <w:bottom w:val="none" w:sz="0" w:space="0" w:color="auto"/>
                            <w:right w:val="none" w:sz="0" w:space="0" w:color="auto"/>
                          </w:divBdr>
                          <w:divsChild>
                            <w:div w:id="841312053">
                              <w:marLeft w:val="0"/>
                              <w:marRight w:val="0"/>
                              <w:marTop w:val="0"/>
                              <w:marBottom w:val="0"/>
                              <w:divBdr>
                                <w:top w:val="none" w:sz="0" w:space="0" w:color="auto"/>
                                <w:left w:val="none" w:sz="0" w:space="0" w:color="auto"/>
                                <w:bottom w:val="none" w:sz="0" w:space="0" w:color="auto"/>
                                <w:right w:val="none" w:sz="0" w:space="0" w:color="auto"/>
                              </w:divBdr>
                              <w:divsChild>
                                <w:div w:id="464783101">
                                  <w:marLeft w:val="0"/>
                                  <w:marRight w:val="0"/>
                                  <w:marTop w:val="0"/>
                                  <w:marBottom w:val="0"/>
                                  <w:divBdr>
                                    <w:top w:val="none" w:sz="0" w:space="0" w:color="auto"/>
                                    <w:left w:val="none" w:sz="0" w:space="0" w:color="auto"/>
                                    <w:bottom w:val="none" w:sz="0" w:space="0" w:color="auto"/>
                                    <w:right w:val="none" w:sz="0" w:space="0" w:color="auto"/>
                                  </w:divBdr>
                                  <w:divsChild>
                                    <w:div w:id="15622945">
                                      <w:marLeft w:val="0"/>
                                      <w:marRight w:val="0"/>
                                      <w:marTop w:val="0"/>
                                      <w:marBottom w:val="0"/>
                                      <w:divBdr>
                                        <w:top w:val="none" w:sz="0" w:space="0" w:color="auto"/>
                                        <w:left w:val="none" w:sz="0" w:space="0" w:color="auto"/>
                                        <w:bottom w:val="none" w:sz="0" w:space="0" w:color="auto"/>
                                        <w:right w:val="none" w:sz="0" w:space="0" w:color="auto"/>
                                      </w:divBdr>
                                      <w:divsChild>
                                        <w:div w:id="1137911964">
                                          <w:marLeft w:val="0"/>
                                          <w:marRight w:val="0"/>
                                          <w:marTop w:val="0"/>
                                          <w:marBottom w:val="0"/>
                                          <w:divBdr>
                                            <w:top w:val="none" w:sz="0" w:space="0" w:color="auto"/>
                                            <w:left w:val="none" w:sz="0" w:space="0" w:color="auto"/>
                                            <w:bottom w:val="none" w:sz="0" w:space="0" w:color="auto"/>
                                            <w:right w:val="none" w:sz="0" w:space="0" w:color="auto"/>
                                          </w:divBdr>
                                          <w:divsChild>
                                            <w:div w:id="1956205429">
                                              <w:marLeft w:val="0"/>
                                              <w:marRight w:val="0"/>
                                              <w:marTop w:val="0"/>
                                              <w:marBottom w:val="0"/>
                                              <w:divBdr>
                                                <w:top w:val="none" w:sz="0" w:space="0" w:color="auto"/>
                                                <w:left w:val="none" w:sz="0" w:space="0" w:color="auto"/>
                                                <w:bottom w:val="none" w:sz="0" w:space="0" w:color="auto"/>
                                                <w:right w:val="none" w:sz="0" w:space="0" w:color="auto"/>
                                              </w:divBdr>
                                              <w:divsChild>
                                                <w:div w:id="1734043331">
                                                  <w:marLeft w:val="0"/>
                                                  <w:marRight w:val="0"/>
                                                  <w:marTop w:val="0"/>
                                                  <w:marBottom w:val="0"/>
                                                  <w:divBdr>
                                                    <w:top w:val="none" w:sz="0" w:space="0" w:color="auto"/>
                                                    <w:left w:val="none" w:sz="0" w:space="0" w:color="auto"/>
                                                    <w:bottom w:val="none" w:sz="0" w:space="0" w:color="auto"/>
                                                    <w:right w:val="none" w:sz="0" w:space="0" w:color="auto"/>
                                                  </w:divBdr>
                                                  <w:divsChild>
                                                    <w:div w:id="1828470708">
                                                      <w:marLeft w:val="0"/>
                                                      <w:marRight w:val="0"/>
                                                      <w:marTop w:val="0"/>
                                                      <w:marBottom w:val="0"/>
                                                      <w:divBdr>
                                                        <w:top w:val="single" w:sz="6" w:space="0" w:color="ABABAB"/>
                                                        <w:left w:val="single" w:sz="6" w:space="0" w:color="ABABAB"/>
                                                        <w:bottom w:val="none" w:sz="0" w:space="0" w:color="auto"/>
                                                        <w:right w:val="single" w:sz="6" w:space="0" w:color="ABABAB"/>
                                                      </w:divBdr>
                                                      <w:divsChild>
                                                        <w:div w:id="1567571668">
                                                          <w:marLeft w:val="0"/>
                                                          <w:marRight w:val="0"/>
                                                          <w:marTop w:val="0"/>
                                                          <w:marBottom w:val="0"/>
                                                          <w:divBdr>
                                                            <w:top w:val="none" w:sz="0" w:space="0" w:color="auto"/>
                                                            <w:left w:val="none" w:sz="0" w:space="0" w:color="auto"/>
                                                            <w:bottom w:val="none" w:sz="0" w:space="0" w:color="auto"/>
                                                            <w:right w:val="none" w:sz="0" w:space="0" w:color="auto"/>
                                                          </w:divBdr>
                                                          <w:divsChild>
                                                            <w:div w:id="1036202463">
                                                              <w:marLeft w:val="0"/>
                                                              <w:marRight w:val="0"/>
                                                              <w:marTop w:val="0"/>
                                                              <w:marBottom w:val="0"/>
                                                              <w:divBdr>
                                                                <w:top w:val="none" w:sz="0" w:space="0" w:color="auto"/>
                                                                <w:left w:val="none" w:sz="0" w:space="0" w:color="auto"/>
                                                                <w:bottom w:val="none" w:sz="0" w:space="0" w:color="auto"/>
                                                                <w:right w:val="none" w:sz="0" w:space="0" w:color="auto"/>
                                                              </w:divBdr>
                                                              <w:divsChild>
                                                                <w:div w:id="1437866101">
                                                                  <w:marLeft w:val="0"/>
                                                                  <w:marRight w:val="0"/>
                                                                  <w:marTop w:val="0"/>
                                                                  <w:marBottom w:val="0"/>
                                                                  <w:divBdr>
                                                                    <w:top w:val="none" w:sz="0" w:space="0" w:color="auto"/>
                                                                    <w:left w:val="none" w:sz="0" w:space="0" w:color="auto"/>
                                                                    <w:bottom w:val="none" w:sz="0" w:space="0" w:color="auto"/>
                                                                    <w:right w:val="none" w:sz="0" w:space="0" w:color="auto"/>
                                                                  </w:divBdr>
                                                                  <w:divsChild>
                                                                    <w:div w:id="741290593">
                                                                      <w:marLeft w:val="0"/>
                                                                      <w:marRight w:val="0"/>
                                                                      <w:marTop w:val="0"/>
                                                                      <w:marBottom w:val="0"/>
                                                                      <w:divBdr>
                                                                        <w:top w:val="none" w:sz="0" w:space="0" w:color="auto"/>
                                                                        <w:left w:val="none" w:sz="0" w:space="0" w:color="auto"/>
                                                                        <w:bottom w:val="none" w:sz="0" w:space="0" w:color="auto"/>
                                                                        <w:right w:val="none" w:sz="0" w:space="0" w:color="auto"/>
                                                                      </w:divBdr>
                                                                      <w:divsChild>
                                                                        <w:div w:id="1725329660">
                                                                          <w:marLeft w:val="0"/>
                                                                          <w:marRight w:val="0"/>
                                                                          <w:marTop w:val="0"/>
                                                                          <w:marBottom w:val="0"/>
                                                                          <w:divBdr>
                                                                            <w:top w:val="none" w:sz="0" w:space="0" w:color="auto"/>
                                                                            <w:left w:val="none" w:sz="0" w:space="0" w:color="auto"/>
                                                                            <w:bottom w:val="none" w:sz="0" w:space="0" w:color="auto"/>
                                                                            <w:right w:val="none" w:sz="0" w:space="0" w:color="auto"/>
                                                                          </w:divBdr>
                                                                          <w:divsChild>
                                                                            <w:div w:id="450905242">
                                                                              <w:marLeft w:val="0"/>
                                                                              <w:marRight w:val="0"/>
                                                                              <w:marTop w:val="0"/>
                                                                              <w:marBottom w:val="0"/>
                                                                              <w:divBdr>
                                                                                <w:top w:val="none" w:sz="0" w:space="0" w:color="auto"/>
                                                                                <w:left w:val="none" w:sz="0" w:space="0" w:color="auto"/>
                                                                                <w:bottom w:val="none" w:sz="0" w:space="0" w:color="auto"/>
                                                                                <w:right w:val="none" w:sz="0" w:space="0" w:color="auto"/>
                                                                              </w:divBdr>
                                                                              <w:divsChild>
                                                                                <w:div w:id="119376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ercell.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nmonopolet.n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cb3009fd-0dd9-42b4-b636-d64152022a82" xsi:nil="true"/>
    <lcf76f155ced4ddcb4097134ff3c332f xmlns="28ac32cd-cca7-4420-99eb-af78967ca7d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BC0577546DF374D9AEF869F3B33B767" ma:contentTypeVersion="21" ma:contentTypeDescription="Opprett et nytt dokument." ma:contentTypeScope="" ma:versionID="b5c274bd81136e347aaec5ac7352d1dc">
  <xsd:schema xmlns:xsd="http://www.w3.org/2001/XMLSchema" xmlns:xs="http://www.w3.org/2001/XMLSchema" xmlns:p="http://schemas.microsoft.com/office/2006/metadata/properties" xmlns:ns1="http://schemas.microsoft.com/sharepoint/v3" xmlns:ns2="28ac32cd-cca7-4420-99eb-af78967ca7d8" xmlns:ns3="56ee34bc-3c3e-49ed-81f0-4f6da9966adc" xmlns:ns4="cb3009fd-0dd9-42b4-b636-d64152022a82" targetNamespace="http://schemas.microsoft.com/office/2006/metadata/properties" ma:root="true" ma:fieldsID="5a52444bacd7a2af3950e1d323f4bf82" ns1:_="" ns2:_="" ns3:_="" ns4:_="">
    <xsd:import namespace="http://schemas.microsoft.com/sharepoint/v3"/>
    <xsd:import namespace="28ac32cd-cca7-4420-99eb-af78967ca7d8"/>
    <xsd:import namespace="56ee34bc-3c3e-49ed-81f0-4f6da9966adc"/>
    <xsd:import namespace="cb3009fd-0dd9-42b4-b636-d64152022a8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1:_ip_UnifiedCompliancePolicyProperties" minOccurs="0"/>
                <xsd:element ref="ns1:_ip_UnifiedCompliancePolicyUIAc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genskaper for samordnet samsvarspolicy" ma:hidden="true" ma:internalName="_ip_UnifiedCompliancePolicyProperties">
      <xsd:simpleType>
        <xsd:restriction base="dms:Note"/>
      </xsd:simpleType>
    </xsd:element>
    <xsd:element name="_ip_UnifiedCompliancePolicyUIAction" ma:index="15"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ac32cd-cca7-4420-99eb-af78967ca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emerkelapper" ma:readOnly="false" ma:fieldId="{5cf76f15-5ced-4ddc-b409-7134ff3c332f}" ma:taxonomyMulti="true" ma:sspId="1bc1a000-f7e0-4dd1-a917-6a95be978c2b" ma:termSetId="09814cd3-568e-fe90-9814-8d621ff8fb84" ma:anchorId="fba54fb3-c3e1-fe81-a776-ca4b69148c4d" ma:open="true" ma:isKeyword="false">
      <xsd:complexType>
        <xsd:sequence>
          <xsd:element ref="pc:Terms" minOccurs="0" maxOccurs="1"/>
        </xsd:sequence>
      </xsd:complexType>
    </xsd:element>
    <xsd:element name="MediaLengthInSeconds" ma:index="25"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ee34bc-3c3e-49ed-81f0-4f6da9966adc"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b3009fd-0dd9-42b4-b636-d64152022a82"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bccbcc44-58e6-4c30-92bd-0ecc5b90845c}" ma:internalName="TaxCatchAll" ma:showField="CatchAllData" ma:web="56ee34bc-3c3e-49ed-81f0-4f6da996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C592CC-45CB-4C5E-89FA-43A5AE57F872}">
  <ds:schemaRefs>
    <ds:schemaRef ds:uri="http://schemas.microsoft.com/office/2006/metadata/properties"/>
    <ds:schemaRef ds:uri="http://schemas.microsoft.com/office/infopath/2007/PartnerControls"/>
    <ds:schemaRef ds:uri="http://schemas.microsoft.com/sharepoint/v3"/>
    <ds:schemaRef ds:uri="cb3009fd-0dd9-42b4-b636-d64152022a82"/>
    <ds:schemaRef ds:uri="28ac32cd-cca7-4420-99eb-af78967ca7d8"/>
  </ds:schemaRefs>
</ds:datastoreItem>
</file>

<file path=customXml/itemProps2.xml><?xml version="1.0" encoding="utf-8"?>
<ds:datastoreItem xmlns:ds="http://schemas.openxmlformats.org/officeDocument/2006/customXml" ds:itemID="{9926E309-CA53-42D8-A701-B6112FA483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ac32cd-cca7-4420-99eb-af78967ca7d8"/>
    <ds:schemaRef ds:uri="56ee34bc-3c3e-49ed-81f0-4f6da9966adc"/>
    <ds:schemaRef ds:uri="cb3009fd-0dd9-42b4-b636-d64152022a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5F61F0-0E02-4044-BBA9-9636D0C2CBAC}">
  <ds:schemaRefs>
    <ds:schemaRef ds:uri="http://schemas.openxmlformats.org/officeDocument/2006/bibliography"/>
  </ds:schemaRefs>
</ds:datastoreItem>
</file>

<file path=customXml/itemProps4.xml><?xml version="1.0" encoding="utf-8"?>
<ds:datastoreItem xmlns:ds="http://schemas.openxmlformats.org/officeDocument/2006/customXml" ds:itemID="{9D174486-2D85-4DFD-85C2-56AFBF05BBE9}">
  <ds:schemaRefs>
    <ds:schemaRef ds:uri="http://schemas.microsoft.com/sharepoint/v3/contenttype/forms"/>
  </ds:schemaRefs>
</ds:datastoreItem>
</file>

<file path=docMetadata/LabelInfo.xml><?xml version="1.0" encoding="utf-8"?>
<clbl:labelList xmlns:clbl="http://schemas.microsoft.com/office/2020/mipLabelMetadata">
  <clbl:label id="{6b17120e-18db-4a2e-8896-962fc2302a87}" enabled="0" method="" siteId="{6b17120e-18db-4a2e-8896-962fc2302a87}" removed="1"/>
</clbl:labelList>
</file>

<file path=docProps/app.xml><?xml version="1.0" encoding="utf-8"?>
<Properties xmlns="http://schemas.openxmlformats.org/officeDocument/2006/extended-properties" xmlns:vt="http://schemas.openxmlformats.org/officeDocument/2006/docPropsVTypes">
  <Template>Normal</Template>
  <TotalTime>278</TotalTime>
  <Pages>10</Pages>
  <Words>2115</Words>
  <Characters>13561</Characters>
  <Application>Microsoft Office Word</Application>
  <DocSecurity>0</DocSecurity>
  <Lines>366</Lines>
  <Paragraphs>295</Paragraphs>
  <ScaleCrop>false</ScaleCrop>
  <Company>Innovation Norway</Company>
  <LinksUpToDate>false</LinksUpToDate>
  <CharactersWithSpaces>15381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Tone Haugland og Kjerstin Ongre</dc:creator>
  <cp:lastModifiedBy>Fleischer, Christine</cp:lastModifiedBy>
  <cp:revision>107</cp:revision>
  <cp:lastPrinted>2013-10-08T09:06:00Z</cp:lastPrinted>
  <dcterms:created xsi:type="dcterms:W3CDTF">2025-03-21T08:26:00Z</dcterms:created>
  <dcterms:modified xsi:type="dcterms:W3CDTF">2026-06-18T09:50:00Z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0x0101009BC0577546DF374D9AEF869F3B33B767</vt:lpwstr>
  </property>
  <property fmtid="{D5CDD505-2E9C-101B-9397-08002B2CF9AE}" pid="3" name="display_urn">
    <vt:lpwstr>Christine Fleischer</vt:lpwstr>
  </property>
  <property fmtid="{D5CDD505-2E9C-101B-9397-08002B2CF9AE}" pid="4" name="Order">
    <vt:r8>370400</vt:r8>
  </property>
  <property fmtid="{D5CDD505-2E9C-101B-9397-08002B2CF9AE}" pid="5" name="xd_Signature">
    <vt:bool>false</vt:bool>
  </property>
  <property fmtid="{D5CDD505-2E9C-101B-9397-08002B2CF9AE}" pid="6" name="xd_ProgID">
    <vt:lpwstr/>
  </property>
  <property fmtid="{D5CDD505-2E9C-101B-9397-08002B2CF9AE}" pid="7" name="TemplateUrl">
    <vt:lpwstr/>
  </property>
  <property fmtid="{D5CDD505-2E9C-101B-9397-08002B2CF9AE}" pid="8" name="ComplianceAssetId">
    <vt:lpwstr/>
  </property>
  <property fmtid="{D5CDD505-2E9C-101B-9397-08002B2CF9AE}" pid="9" name="IN_ArchiveAccessCode">
    <vt:lpwstr>UI</vt:lpwstr>
  </property>
  <property fmtid="{D5CDD505-2E9C-101B-9397-08002B2CF9AE}" pid="10" name="IN_Archiving_DocType">
    <vt:lpwstr>Fundamental Document</vt:lpwstr>
  </property>
  <property fmtid="{D5CDD505-2E9C-101B-9397-08002B2CF9AE}" pid="11" name="MSIP_Label_bcba7332-1be0-430e-aa19-ed0aa2128bff_Enabled">
    <vt:lpwstr>true</vt:lpwstr>
  </property>
  <property fmtid="{D5CDD505-2E9C-101B-9397-08002B2CF9AE}" pid="12" name="MSIP_Label_bcba7332-1be0-430e-aa19-ed0aa2128bff_SetDate">
    <vt:lpwstr>2022-12-14T09:29:33Z</vt:lpwstr>
  </property>
  <property fmtid="{D5CDD505-2E9C-101B-9397-08002B2CF9AE}" pid="13" name="MSIP_Label_bcba7332-1be0-430e-aa19-ed0aa2128bff_Method">
    <vt:lpwstr>Standard</vt:lpwstr>
  </property>
  <property fmtid="{D5CDD505-2E9C-101B-9397-08002B2CF9AE}" pid="14" name="MSIP_Label_bcba7332-1be0-430e-aa19-ed0aa2128bff_Name">
    <vt:lpwstr>Internal</vt:lpwstr>
  </property>
  <property fmtid="{D5CDD505-2E9C-101B-9397-08002B2CF9AE}" pid="15" name="MSIP_Label_bcba7332-1be0-430e-aa19-ed0aa2128bff_SiteId">
    <vt:lpwstr>c39d49f7-9eed-4307-b032-bb28f3cf9d79</vt:lpwstr>
  </property>
  <property fmtid="{D5CDD505-2E9C-101B-9397-08002B2CF9AE}" pid="16" name="MSIP_Label_bcba7332-1be0-430e-aa19-ed0aa2128bff_ActionId">
    <vt:lpwstr>1e776f43-8fe7-48cb-9abe-0b94fc3c4ab1</vt:lpwstr>
  </property>
  <property fmtid="{D5CDD505-2E9C-101B-9397-08002B2CF9AE}" pid="17" name="MSIP_Label_bcba7332-1be0-430e-aa19-ed0aa2128bff_ContentBits">
    <vt:lpwstr>0</vt:lpwstr>
  </property>
  <property fmtid="{D5CDD505-2E9C-101B-9397-08002B2CF9AE}" pid="18" name="MediaServiceImageTags">
    <vt:lpwstr/>
  </property>
</Properties>
</file>